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E5C6C" w14:textId="76515309" w:rsidR="00193862" w:rsidRPr="00E62456" w:rsidRDefault="00193862" w:rsidP="00193862">
      <w:pPr>
        <w:pStyle w:val="Heading1"/>
        <w:spacing w:before="0" w:after="0" w:line="360" w:lineRule="auto"/>
        <w:jc w:val="center"/>
        <w:rPr>
          <w:rFonts w:ascii="Times New Roman" w:hAnsi="Times New Roman" w:cs="Times New Roman"/>
          <w:b/>
          <w:bCs/>
          <w:color w:val="auto"/>
          <w:sz w:val="24"/>
          <w:szCs w:val="24"/>
          <w:lang w:val="id-ID"/>
        </w:rPr>
      </w:pPr>
      <w:bookmarkStart w:id="0" w:name="_Toc202126901"/>
      <w:bookmarkStart w:id="1" w:name="_Toc207568319"/>
      <w:r w:rsidRPr="00E62456">
        <w:rPr>
          <w:rFonts w:ascii="Times New Roman" w:hAnsi="Times New Roman" w:cs="Times New Roman"/>
          <w:b/>
          <w:bCs/>
          <w:color w:val="auto"/>
          <w:sz w:val="24"/>
          <w:szCs w:val="24"/>
          <w:lang w:val="id-ID"/>
        </w:rPr>
        <w:t xml:space="preserve">BAB </w:t>
      </w:r>
      <w:bookmarkEnd w:id="0"/>
      <w:bookmarkEnd w:id="1"/>
      <w:r w:rsidR="0064642E">
        <w:rPr>
          <w:rFonts w:ascii="Times New Roman" w:hAnsi="Times New Roman" w:cs="Times New Roman"/>
          <w:b/>
          <w:bCs/>
          <w:color w:val="auto"/>
          <w:sz w:val="24"/>
          <w:szCs w:val="24"/>
          <w:lang w:val="id-ID"/>
        </w:rPr>
        <w:t>2</w:t>
      </w:r>
    </w:p>
    <w:p w14:paraId="0E8C5C5A" w14:textId="77777777" w:rsidR="00193862" w:rsidRPr="00E62456" w:rsidRDefault="00193862" w:rsidP="00193862">
      <w:pPr>
        <w:spacing w:line="360" w:lineRule="auto"/>
        <w:jc w:val="center"/>
        <w:rPr>
          <w:b/>
          <w:bCs/>
          <w:sz w:val="24"/>
          <w:szCs w:val="24"/>
          <w:lang w:val="id-ID"/>
        </w:rPr>
      </w:pPr>
      <w:r w:rsidRPr="00E62456">
        <w:rPr>
          <w:b/>
          <w:bCs/>
          <w:sz w:val="24"/>
          <w:szCs w:val="24"/>
          <w:lang w:val="id-ID"/>
        </w:rPr>
        <w:t>TINJAUAN PUSTAKA</w:t>
      </w:r>
      <w:bookmarkStart w:id="2" w:name="_Toc196414637"/>
    </w:p>
    <w:p w14:paraId="39BF9641" w14:textId="77777777" w:rsidR="00193862" w:rsidRPr="00E62456" w:rsidRDefault="00193862" w:rsidP="00193862">
      <w:pPr>
        <w:spacing w:line="360" w:lineRule="auto"/>
        <w:jc w:val="center"/>
        <w:rPr>
          <w:b/>
          <w:bCs/>
          <w:sz w:val="24"/>
          <w:szCs w:val="24"/>
          <w:lang w:val="id-ID"/>
        </w:rPr>
      </w:pPr>
    </w:p>
    <w:p w14:paraId="05F3FFE0" w14:textId="0B29FEE5" w:rsidR="00193862" w:rsidRPr="00E62456" w:rsidRDefault="00193862" w:rsidP="00193862">
      <w:pPr>
        <w:pStyle w:val="Heading1"/>
        <w:spacing w:before="0" w:after="0" w:line="360" w:lineRule="auto"/>
        <w:rPr>
          <w:rFonts w:ascii="Times New Roman" w:hAnsi="Times New Roman" w:cs="Times New Roman"/>
          <w:b/>
          <w:bCs/>
          <w:color w:val="auto"/>
          <w:sz w:val="24"/>
          <w:szCs w:val="24"/>
          <w:lang w:val="id-ID"/>
        </w:rPr>
      </w:pPr>
      <w:bookmarkStart w:id="3" w:name="_Toc202126902"/>
      <w:bookmarkStart w:id="4" w:name="_Toc207568320"/>
      <w:r w:rsidRPr="00E62456">
        <w:rPr>
          <w:rFonts w:ascii="Times New Roman" w:hAnsi="Times New Roman" w:cs="Times New Roman"/>
          <w:b/>
          <w:bCs/>
          <w:color w:val="auto"/>
          <w:sz w:val="24"/>
          <w:szCs w:val="24"/>
          <w:lang w:val="id-ID"/>
        </w:rPr>
        <w:t>2.1 Tingkat</w:t>
      </w:r>
      <w:r w:rsidR="003F404F" w:rsidRPr="00E62456">
        <w:rPr>
          <w:rFonts w:ascii="Times New Roman" w:hAnsi="Times New Roman" w:cs="Times New Roman"/>
          <w:b/>
          <w:bCs/>
          <w:color w:val="auto"/>
          <w:spacing w:val="-6"/>
          <w:sz w:val="24"/>
          <w:szCs w:val="24"/>
          <w:lang w:val="id-ID"/>
        </w:rPr>
        <w:t xml:space="preserve"> S</w:t>
      </w:r>
      <w:r w:rsidRPr="00E62456">
        <w:rPr>
          <w:rFonts w:ascii="Times New Roman" w:hAnsi="Times New Roman" w:cs="Times New Roman"/>
          <w:b/>
          <w:bCs/>
          <w:color w:val="auto"/>
          <w:sz w:val="24"/>
          <w:szCs w:val="24"/>
          <w:lang w:val="id-ID"/>
        </w:rPr>
        <w:t>tres</w:t>
      </w:r>
      <w:bookmarkEnd w:id="3"/>
      <w:bookmarkEnd w:id="4"/>
      <w:r w:rsidRPr="00E62456">
        <w:rPr>
          <w:rFonts w:ascii="Times New Roman" w:hAnsi="Times New Roman" w:cs="Times New Roman"/>
          <w:b/>
          <w:bCs/>
          <w:color w:val="auto"/>
          <w:spacing w:val="-8"/>
          <w:sz w:val="24"/>
          <w:szCs w:val="24"/>
          <w:lang w:val="id-ID"/>
        </w:rPr>
        <w:t xml:space="preserve"> </w:t>
      </w:r>
      <w:bookmarkEnd w:id="2"/>
    </w:p>
    <w:p w14:paraId="7CABFA0E" w14:textId="722D9729" w:rsidR="00193862" w:rsidRPr="00E62456" w:rsidRDefault="00193862" w:rsidP="00193862">
      <w:pPr>
        <w:tabs>
          <w:tab w:val="left" w:pos="1108"/>
        </w:tabs>
        <w:spacing w:line="360" w:lineRule="auto"/>
        <w:jc w:val="both"/>
        <w:rPr>
          <w:sz w:val="24"/>
          <w:lang w:val="id-ID"/>
        </w:rPr>
      </w:pPr>
      <w:r w:rsidRPr="00E62456">
        <w:rPr>
          <w:sz w:val="24"/>
          <w:lang w:val="id-ID"/>
        </w:rPr>
        <w:t>2.1.1 Definisi</w:t>
      </w:r>
      <w:r w:rsidRPr="00E62456">
        <w:rPr>
          <w:spacing w:val="-5"/>
          <w:sz w:val="24"/>
          <w:lang w:val="id-ID"/>
        </w:rPr>
        <w:t xml:space="preserve"> </w:t>
      </w:r>
      <w:r w:rsidR="003F404F" w:rsidRPr="00E62456">
        <w:rPr>
          <w:spacing w:val="-2"/>
          <w:sz w:val="24"/>
          <w:lang w:val="id-ID"/>
        </w:rPr>
        <w:t>S</w:t>
      </w:r>
      <w:r w:rsidRPr="00E62456">
        <w:rPr>
          <w:spacing w:val="-2"/>
          <w:sz w:val="24"/>
          <w:lang w:val="id-ID"/>
        </w:rPr>
        <w:t>t</w:t>
      </w:r>
      <w:r w:rsidR="003F404F" w:rsidRPr="00E62456">
        <w:rPr>
          <w:spacing w:val="-2"/>
          <w:sz w:val="24"/>
          <w:lang w:val="id-ID"/>
        </w:rPr>
        <w:t>r</w:t>
      </w:r>
      <w:r w:rsidRPr="00E62456">
        <w:rPr>
          <w:spacing w:val="-2"/>
          <w:sz w:val="24"/>
          <w:lang w:val="id-ID"/>
        </w:rPr>
        <w:t>es</w:t>
      </w:r>
    </w:p>
    <w:p w14:paraId="0D760C8C" w14:textId="3E36C965" w:rsidR="00193862" w:rsidRPr="00E62456" w:rsidRDefault="00193862" w:rsidP="0039308B">
      <w:pPr>
        <w:pStyle w:val="BodyText"/>
        <w:spacing w:line="360" w:lineRule="auto"/>
        <w:ind w:right="142"/>
        <w:jc w:val="both"/>
        <w:rPr>
          <w:spacing w:val="-2"/>
          <w:lang w:val="id-ID"/>
        </w:rPr>
      </w:pPr>
      <w:r w:rsidRPr="00E62456">
        <w:rPr>
          <w:lang w:val="id-ID"/>
        </w:rPr>
        <w:t xml:space="preserve">Stres ketika seseorang melihat suatu peristiwa sebagai sesuatu yang mengancam jiwa atau membahayakan, stres merupakan masalah setiap orang akan merespon peristiwa tersebut secara fisiologis, emosional, kognitif, dan perilaku </w:t>
      </w:r>
      <w:r w:rsidRPr="00E62456">
        <w:rPr>
          <w:lang w:val="id-ID"/>
        </w:rPr>
        <w:fldChar w:fldCharType="begin" w:fldLock="1"/>
      </w:r>
      <w:r w:rsidR="00FD7101" w:rsidRPr="00E62456">
        <w:rPr>
          <w:lang w:val="id-ID"/>
        </w:rPr>
        <w:instrText>ADDIN CSL_CITATION {"citationItems":[{"id":"ITEM-1","itemData":{"ISSN":"2798-1428","abstract":"An elderly person who has entered the age of 60 years and over, the elderly are more susceptible to stress. The elderly who experience stress have the potential to experience health problems. Elderly who experienced mild stress (26.86%), moderate stress (17.59%), severe stress (4.16%), very severe stress (5.1%). Elderly people in Indonesia who experience stress usually lack social and family support, therefore the need for social and family support to reduce stress levels in the elderly. Objective: To determine the relationship of social and family support to stress levels in the elderly. Research Method: This study uses literature review. Literary studies can be obtained from various sources from journals, books and articles. By reviewing or reviewing ideas or findings contained in the literature. Research Results: Social and family support in previous studies has a relationship in the influence of stress levels in the elderly. The higher the social and family support given to the elderly the lower the level of stress experienced by the elderly, conversely the lower the social and family support obtained by the elderly the higher the level of stress experienced by the elderly.","author":[{"dropping-particle":"","family":"Fahmi","given":"Nanda Farhani","non-dropping-particle":"","parse-names":false,"suffix":""},{"dropping-particle":"","family":"Pratiwi","given":"Ayu","non-dropping-particle":"","parse-names":false,"suffix":""},{"dropping-particle":"","family":"Tangerang","given":"Stikes Yatsi","non-dropping-particle":"","parse-names":false,"suffix":""}],"container-title":"Nusantara Hasana Journal","id":"ITEM-1","issue":"3","issued":{"date-parts":[["2021"]]},"page":"Page","title":"HUBUNGAN DUKUNGAN SOSIAL DAN KELUARGA TERHADAP TINGKAT STRES PADA LANSIA The Relationship Of Social And Family Support To Stress Levels In The Elderly","type":"article-journal","volume":"1"},"uris":["http://www.mendeley.com/documents/?uuid=b3dd3855-accb-4fef-ad74-6e5f061e1d0c","http://www.mendeley.com/documents/?uuid=2885f3f0-949a-4d49-bdce-271f372cf3a5"]}],"mendeley":{"formattedCitation":"(Fahmi et al., 2021)","plainTextFormattedCitation":"(Fahmi et al., 2021)","previouslyFormattedCitation":"(Fahmi et al., 2021)"},"properties":{"noteIndex":0},"schema":"https://github.com/citation-style-language/schema/raw/master/csl-citation.json"}</w:instrText>
      </w:r>
      <w:r w:rsidRPr="00E62456">
        <w:rPr>
          <w:lang w:val="id-ID"/>
        </w:rPr>
        <w:fldChar w:fldCharType="separate"/>
      </w:r>
      <w:r w:rsidRPr="00E62456">
        <w:rPr>
          <w:noProof/>
          <w:lang w:val="id-ID"/>
        </w:rPr>
        <w:t>(Fahmi et al., 2021)</w:t>
      </w:r>
      <w:r w:rsidRPr="00E62456">
        <w:rPr>
          <w:lang w:val="id-ID"/>
        </w:rPr>
        <w:fldChar w:fldCharType="end"/>
      </w:r>
    </w:p>
    <w:p w14:paraId="3E5A29B3" w14:textId="77777777" w:rsidR="0039308B" w:rsidRPr="00E62456" w:rsidRDefault="0039308B" w:rsidP="0039308B">
      <w:pPr>
        <w:pStyle w:val="BodyText"/>
        <w:spacing w:line="360" w:lineRule="auto"/>
        <w:ind w:right="142"/>
        <w:jc w:val="both"/>
        <w:rPr>
          <w:spacing w:val="-2"/>
          <w:lang w:val="id-ID"/>
        </w:rPr>
      </w:pPr>
    </w:p>
    <w:p w14:paraId="04CC1414" w14:textId="0B818A86" w:rsidR="00193862" w:rsidRPr="00E62456" w:rsidRDefault="00193862" w:rsidP="00193862">
      <w:pPr>
        <w:pStyle w:val="BodyText"/>
        <w:spacing w:line="360" w:lineRule="auto"/>
        <w:ind w:right="138"/>
        <w:jc w:val="both"/>
        <w:rPr>
          <w:lang w:val="id-ID"/>
        </w:rPr>
      </w:pPr>
      <w:r w:rsidRPr="00E62456">
        <w:rPr>
          <w:lang w:val="id-ID"/>
        </w:rPr>
        <w:t xml:space="preserve">Lansia merujuk pada individu yang berusia antara 60 hingga 74 tahun. Seiring bertambahnya usia, lansia cenderung mengalami penurunan fisik dan psikologis, serta peningkatan risiko hipertensi akibat perubahan struktur pembuluh darah, seperti penyempitan lumen pembuluh darah. Proses penuaan yang bersifat degeneratif terjadi seiring waktu, yang mengakibatkan perubahan pada individu, termasuk perubahan fisik, kognitif, emosional, sosial, dan seksual </w:t>
      </w:r>
      <w:r w:rsidRPr="00E62456">
        <w:rPr>
          <w:lang w:val="id-ID"/>
        </w:rPr>
        <w:fldChar w:fldCharType="begin" w:fldLock="1"/>
      </w:r>
      <w:r w:rsidR="00FD7101" w:rsidRPr="00E62456">
        <w:rPr>
          <w:lang w:val="id-ID"/>
        </w:rPr>
        <w:instrText>ADDIN CSL_CITATION {"citationItems":[{"id":"ITEM-1","itemData":{"DOI":"10.59894/jpkk.v1i2.272","ISBN":"2775895867","abstract":"Abstrak Latar Belakang: hipertensi merupakan tekanan sistolik lebih dari 140mmHg dan tekanan diastolic lebih dari 90 mmHg. Penyebabnya bermacam-macam salah satu diantaranya adalah tingkat stress. Tujuan: untuk mengetahui hubungan tingkat stress deng Metode: Penelitian ini yaitu. Desain korelasional dengan pendekatan cross section. Sampel dalam penelitian ini berjumlah 76 responden. Sampel ini diambil dengan Teknik purposive sampling haisl penelitian ini diuji dengan menggunakan kuesioner Depression Anxiety Stress Scales (DASS 42). Penelitian ini dilakukan di posyandu lansia Desa Karangreji Kecamatan Kromengan. Hasil: menunjukkan bahwa nilai p = 0.027 dan taraf signifikan 0.05 juga didapatkan p &lt; 0.05 artinya ada hubungan antara tingkat stress dengan tingkat tekanan darah pada lansia. Kesimpulan: dalam penelitian ini bahwa ada hubungan tingkat stress dengan tingkat tekanna darah pada lansia karena tingkat stress suatu kondisi dimana keadaan tubuh terganggu karena tekanan psikologis dan stress dapat memicu hormone dalam tubuh yang mengendalikan pikiran seseorang mengalami stress dapat meningkatkan tekanan darah semakin meningkat. Kata Kunci : Stress level, blood pressure level, elderly","author":[{"dropping-particle":"","family":"Kurniawan","given":"Ihsan","non-dropping-particle":"","parse-names":false,"suffix":""}],"container-title":"Jurnal Penelitian Keperawatan Kontemporer","id":"ITEM-1","issue":"2","issued":{"date-parts":[["2021"]]},"page":"75-82","title":"Hubungan Tingkat Stress Dengan Tingkat Tekanan Darah Pada Lansia","type":"article-journal","volume":"1"},"uris":["http://www.mendeley.com/documents/?uuid=a2b50240-88c6-4b99-ba41-b38f18f74fb3","http://www.mendeley.com/documents/?uuid=9ff9e52a-3e8a-4b67-8f7a-f1cdf6b24c03"]}],"mendeley":{"formattedCitation":"(Kurniawan, 2021)","plainTextFormattedCitation":"(Kurniawan, 2021)","previouslyFormattedCitation":"(Kurniawan, 2021)"},"properties":{"noteIndex":0},"schema":"https://github.com/citation-style-language/schema/raw/master/csl-citation.json"}</w:instrText>
      </w:r>
      <w:r w:rsidRPr="00E62456">
        <w:rPr>
          <w:lang w:val="id-ID"/>
        </w:rPr>
        <w:fldChar w:fldCharType="separate"/>
      </w:r>
      <w:r w:rsidRPr="00E62456">
        <w:rPr>
          <w:noProof/>
          <w:lang w:val="id-ID"/>
        </w:rPr>
        <w:t>(Kurniawan, 2021)</w:t>
      </w:r>
      <w:r w:rsidRPr="00E62456">
        <w:rPr>
          <w:lang w:val="id-ID"/>
        </w:rPr>
        <w:fldChar w:fldCharType="end"/>
      </w:r>
      <w:r w:rsidRPr="00E62456">
        <w:rPr>
          <w:lang w:val="id-ID"/>
        </w:rPr>
        <w:t xml:space="preserve">. </w:t>
      </w:r>
    </w:p>
    <w:p w14:paraId="242B061B" w14:textId="77777777" w:rsidR="00193862" w:rsidRPr="00E62456" w:rsidRDefault="00193862" w:rsidP="00193862">
      <w:pPr>
        <w:pStyle w:val="BodyText"/>
        <w:spacing w:line="360" w:lineRule="auto"/>
        <w:ind w:right="138"/>
        <w:jc w:val="both"/>
        <w:rPr>
          <w:lang w:val="id-ID"/>
        </w:rPr>
      </w:pPr>
    </w:p>
    <w:p w14:paraId="2195EE30" w14:textId="30FA24CF" w:rsidR="00193862" w:rsidRPr="00E62456" w:rsidRDefault="00193862" w:rsidP="00193862">
      <w:pPr>
        <w:pStyle w:val="BodyText"/>
        <w:spacing w:line="360" w:lineRule="auto"/>
        <w:ind w:right="138"/>
        <w:jc w:val="both"/>
        <w:rPr>
          <w:lang w:val="id-ID"/>
        </w:rPr>
      </w:pPr>
      <w:r w:rsidRPr="00E62456">
        <w:rPr>
          <w:lang w:val="id-ID"/>
        </w:rPr>
        <w:t xml:space="preserve">Stres dapat diklasifikasikan menjadi tiga tingkat: stres ringan, stres sedang, dan stres berat. Tingkat stres ini menimbulkan ketegangan dan mengganggu kehidupan sehari-hari </w:t>
      </w:r>
      <w:r w:rsidRPr="00E62456">
        <w:rPr>
          <w:lang w:val="id-ID"/>
        </w:rPr>
        <w:fldChar w:fldCharType="begin" w:fldLock="1"/>
      </w:r>
      <w:r w:rsidR="00FD7101" w:rsidRPr="00E62456">
        <w:rPr>
          <w:lang w:val="id-ID"/>
        </w:rPr>
        <w:instrText>ADDIN CSL_CITATION {"citationItems":[{"id":"ITEM-1","itemData":{"DOI":"10.38165/jk.v12i1.234","ISSN":"2088-0278","abstract":"Proses menua atau menjadi tua suatu proses menghilangnya secara perlahan kemampuan jaringan dalam melakukan fungsi serta memenuhi kebutuhan hidup. Lansia adalah suatu periode dimana organ–organ tubuh sudah mengalami atau sudah mencapai kemunduran ataupun penurunan ukuran serta fungsi yang sejalan dengan waktu. Tujuan dari penelitian ini adalah untuk mengetahui pengaruh art therapy (menggambar) terhadap stres pada lansia. Jenis penelitian ini adalah penelitian kuantitatif dengan menggunakan desain quasi eksperimen dan dengan menggunakan pendekatan one group pretest and posttest design. Penelitian ini dilakukan pada tanggal 25 Maret sampai 01April 2019 di Wilayah Kerja Puskesmas Lebakwangi Kabupaten Kuningan. Teknik Sampel yang digunakan adalah total sampling sebanyak 22 responden yaitu lansia yang mengalami stres. Instrumen pada penelitian ini adalah DASS (Depression Anxiety Stress Scale). Hasil penelitian dengan menggunakan Uji Wilcoxon Signed Rank Test memiliki nilai probabilitas p value 0,000. Dimana nilai probabilitas p value lebih kecil 0,05 (p – value ≤ 0,05).  Yang berarti ada pengaruh art therapy (menggambar) terhadap   stres   pada   lansia   di   Wilayah   Kerja Puskesmas Lebakwangi Kabupaten Kuningan Tahun 2019. Dengan 22 responden. Hasil   penelitian   ini   di   harapkan   dapat   menjadi   masukan   serta pertimbangan dan menjadikan kegiatan di setiap pertemuan posbindu dalam upaya pencegahan atau menghindari serta untuk mengalihkan stres pada lansia dengan menggunakan metode art therapy (menggambar).  Hasil penelitian ini disarankan untuk   peneliti   selanjutnya agar dapat   melakukan penelitian ulang yang berbeda seperti pengembangan instrumen yang lebih baik lagi.Kata Kunci: Lansia, Stres, Art Therapy AbstractThe process of aging or getting old is a process where the gradual disappearance of network capabilities in performing functions and fulfilling life needs. Elderly is a period in which the body’s organs have experienced or have reached a decline or a decrease in sizes and function that is in line with time. The purpose of study is knowing the effect of art therapy (drawing) on stress in the elderly. This type of research is quantitative research using a quasi-experimental design and using an approach one group pretest and posttest design.  This research was conducted on March 25, until April 1, 2019 at Wilayah Kerja Puskesmas Lebakwangi Kabupaten Kuningan. Samples taken using a total sampling of 22 respondents namely elderly who ex…","author":[{"dropping-particle":"","family":"Kurniasih","given":"Uun","non-dropping-particle":"","parse-names":false,"suffix":""},{"dropping-particle":"","family":"Ali","given":"Muslimin","non-dropping-particle":"","parse-names":false,"suffix":""},{"dropping-particle":"","family":"Lestari","given":"Endah Dwi","non-dropping-particle":"","parse-names":false,"suffix":""},{"dropping-particle":"","family":"Wahyuni","given":"Nuniek Tri","non-dropping-particle":"","parse-names":false,"suffix":""}],"container-title":"Jurnal Kesehatan","id":"ITEM-1","issue":"1","issued":{"date-parts":[["2021"]]},"page":"26-32","title":"Pengaruh Art Therapy (Menggambar) Terhadap Stres Pada Lansia","type":"article-journal","volume":"12"},"uris":["http://www.mendeley.com/documents/?uuid=2759bf44-ede5-493c-9e20-7016b4aac39c","http://www.mendeley.com/documents/?uuid=2066b131-a493-4551-a195-1d084695d121"]}],"mendeley":{"formattedCitation":"(Kurniasih et al., 2021)","plainTextFormattedCitation":"(Kurniasih et al., 2021)","previouslyFormattedCitation":"(Kurniasih et al., 2021)"},"properties":{"noteIndex":0},"schema":"https://github.com/citation-style-language/schema/raw/master/csl-citation.json"}</w:instrText>
      </w:r>
      <w:r w:rsidRPr="00E62456">
        <w:rPr>
          <w:lang w:val="id-ID"/>
        </w:rPr>
        <w:fldChar w:fldCharType="separate"/>
      </w:r>
      <w:r w:rsidRPr="00E62456">
        <w:rPr>
          <w:noProof/>
          <w:lang w:val="id-ID"/>
        </w:rPr>
        <w:t>(Kurniasih et al., 2021)</w:t>
      </w:r>
      <w:r w:rsidRPr="00E62456">
        <w:rPr>
          <w:lang w:val="id-ID"/>
        </w:rPr>
        <w:fldChar w:fldCharType="end"/>
      </w:r>
      <w:r w:rsidRPr="00E62456">
        <w:rPr>
          <w:lang w:val="id-ID"/>
        </w:rPr>
        <w:t xml:space="preserve">. Stres adalah kondisi di mana seseorang mengalami ketidakseimbangan antara kebutuhannya dan kemampuan mereka untuk mengatasi masalah. Ini dapat dianggap sebagai gejala penyakit modern karena perubahan dan kemajuan yang cepat menuntut adaptasi, beberapa keluhan tentang stres termasuk upaya, kesulitan, hambatan, dan kegagalan untuk menerima perubahan dan kemajuan </w:t>
      </w:r>
      <w:r w:rsidRPr="00E62456">
        <w:rPr>
          <w:lang w:val="id-ID"/>
        </w:rPr>
        <w:fldChar w:fldCharType="begin" w:fldLock="1"/>
      </w:r>
      <w:r w:rsidR="00FD7101" w:rsidRPr="00E62456">
        <w:rPr>
          <w:lang w:val="id-ID"/>
        </w:rPr>
        <w:instrText>ADDIN CSL_CITATION {"citationItems":[{"id":"ITEM-1","itemData":{"author":[{"dropping-particle":"","family":"Rahman","given":"","non-dropping-particle":"","parse-names":false,"suffix":""}],"id":"ITEM-1","issued":{"date-parts":[["2020"]]},"page":"332-338","title":"Tingkat stres dengan kejadian insomnia pada lansia di puskesmas wire","type":"article-journal"},"uris":["http://www.mendeley.com/documents/?uuid=2f59580b-43fa-478f-b530-0001b0ee800a","http://www.mendeley.com/documents/?uuid=a4dc4096-4f3c-432a-8041-94b85459c8bc"]}],"mendeley":{"formattedCitation":"(Rahman, 2020)","plainTextFormattedCitation":"(Rahman, 2020)","previouslyFormattedCitation":"(Rahman, 2020)"},"properties":{"noteIndex":0},"schema":"https://github.com/citation-style-language/schema/raw/master/csl-citation.json"}</w:instrText>
      </w:r>
      <w:r w:rsidRPr="00E62456">
        <w:rPr>
          <w:lang w:val="id-ID"/>
        </w:rPr>
        <w:fldChar w:fldCharType="separate"/>
      </w:r>
      <w:r w:rsidRPr="00E62456">
        <w:rPr>
          <w:noProof/>
          <w:lang w:val="id-ID"/>
        </w:rPr>
        <w:t>(Rahman, 2020)</w:t>
      </w:r>
      <w:r w:rsidRPr="00E62456">
        <w:rPr>
          <w:lang w:val="id-ID"/>
        </w:rPr>
        <w:fldChar w:fldCharType="end"/>
      </w:r>
      <w:r w:rsidRPr="00E62456">
        <w:rPr>
          <w:lang w:val="id-ID"/>
        </w:rPr>
        <w:t>.</w:t>
      </w:r>
    </w:p>
    <w:p w14:paraId="0FDF59A5" w14:textId="77777777" w:rsidR="00193862" w:rsidRPr="00E62456" w:rsidRDefault="00193862" w:rsidP="00193862">
      <w:pPr>
        <w:pStyle w:val="BodyText"/>
        <w:spacing w:line="360" w:lineRule="auto"/>
        <w:ind w:right="138"/>
        <w:jc w:val="both"/>
        <w:rPr>
          <w:lang w:val="id-ID"/>
        </w:rPr>
      </w:pPr>
    </w:p>
    <w:p w14:paraId="067EB6E2" w14:textId="77777777" w:rsidR="00193862" w:rsidRPr="00E62456" w:rsidRDefault="00193862" w:rsidP="00193862">
      <w:pPr>
        <w:pStyle w:val="BodyText"/>
        <w:spacing w:line="360" w:lineRule="auto"/>
        <w:jc w:val="both"/>
        <w:rPr>
          <w:lang w:val="id-ID"/>
        </w:rPr>
        <w:sectPr w:rsidR="00193862" w:rsidRPr="00E62456" w:rsidSect="00DD2F61">
          <w:headerReference w:type="first" r:id="rId8"/>
          <w:footerReference w:type="first" r:id="rId9"/>
          <w:pgSz w:w="11906" w:h="16838" w:code="9"/>
          <w:pgMar w:top="2268" w:right="1701" w:bottom="1701" w:left="2268" w:header="720" w:footer="720" w:gutter="0"/>
          <w:pgNumType w:start="5"/>
          <w:cols w:space="720"/>
          <w:titlePg/>
          <w:docGrid w:linePitch="360"/>
        </w:sectPr>
      </w:pPr>
      <w:r w:rsidRPr="00E62456">
        <w:rPr>
          <w:lang w:val="id-ID"/>
        </w:rPr>
        <w:t xml:space="preserve">Stres adalah respons baik fisik maupun emosional yang muncul ketika ada perubahan lingkungan yang memaksa individu untuk beradaptasi. Stres merupakan bagian penting dalam kehidupan. Tingkat stres cenderung lebih tinggi pada lansia perempuan dibandingkan lansia laki-laki, hal ini berkaitan dengan perbedaan jenis </w:t>
      </w:r>
    </w:p>
    <w:p w14:paraId="463AA876" w14:textId="225B1E5F" w:rsidR="00193862" w:rsidRPr="00E62456" w:rsidRDefault="00193862" w:rsidP="00193862">
      <w:pPr>
        <w:pStyle w:val="BodyText"/>
        <w:spacing w:line="360" w:lineRule="auto"/>
        <w:jc w:val="both"/>
        <w:rPr>
          <w:lang w:val="id-ID"/>
        </w:rPr>
      </w:pPr>
      <w:r w:rsidRPr="00E62456">
        <w:rPr>
          <w:lang w:val="id-ID"/>
        </w:rPr>
        <w:lastRenderedPageBreak/>
        <w:t xml:space="preserve">kelamin, di mana perempuan lebih sensitif terhadap masalah. Hal-hal kecil yang seharusnya tidak terlalu dipikirkan sering kali menjadi beban pikiran bagi Perempuan </w:t>
      </w:r>
      <w:r w:rsidRPr="00E62456">
        <w:rPr>
          <w:lang w:val="id-ID"/>
        </w:rPr>
        <w:fldChar w:fldCharType="begin" w:fldLock="1"/>
      </w:r>
      <w:r w:rsidR="00FD7101" w:rsidRPr="00E62456">
        <w:rPr>
          <w:lang w:val="id-ID"/>
        </w:rPr>
        <w:instrText>ADDIN CSL_CITATION {"citationItems":[{"id":"ITEM-1","itemData":{"DOI":"10.33475/jikmh.v10i1.257","ISSN":"2252-9101","abstract":"Angka harapan hidup yang tinggi meningkatkan populasi lansia. Namun lansia sering mengalami beberapa masalah akibat perubahan fisik yang terjadi, salah satunya stres. Upaya penanganan yang bisa dilakukan yaitu dengan relaksasi Benson salah satunya. Penelitian ini bertujuan untuk menganalisis pengaruh relaksasi Benson terhadap stres pada lansia. Penelitian ini menggunakan desain quasy eksperimental one group pre-posttest dengan jumlah sampel sebanyak 30 orang lansia, uji analisis menggunakan uji wilcoxon dengan signifikansi 0,05. Hasil penelitian diperoleh nilai median skor stres lansia sebelum melakukan relaksasi Benson yaitu 20, dan setelah lansia melakukan relaksasi Benson nilai median skor stres lansia mengalami penurunan menjadi 16 dengan nilai p = 0,000. Hal itu menunjukkan jika ada pengaruh relaksasi Benson terhadap stres pada lansia. Relaksasi Benson terbilang efektif dalam menurunkan stres lansia dengan memberikan rasa rileks yang terjadi. Relaksasi Benson dapat disarankan menjadi salah satu pilihan terapi untuk stres pada lansia.","author":[{"dropping-particle":"","family":"Yoga","given":"","non-dropping-particle":"","parse-names":false,"suffix":""}],"container-title":"Jurnal Ilmiah Kesehatan Media Husada","id":"ITEM-1","issue":"1","issued":{"date-parts":[["2021"]]},"page":"52-58","title":"Penurunan Stress Pada Lansia Dengan Relaksasi Benson","type":"article-journal","volume":"10"},"uris":["http://www.mendeley.com/documents/?uuid=02eb9358-9f43-49ca-a8d4-bbb518f456b5","http://www.mendeley.com/documents/?uuid=3d46ad6b-e2be-458d-b1fc-66a65db4f499"]}],"mendeley":{"formattedCitation":"(Yoga, 2021)","plainTextFormattedCitation":"(Yoga, 2021)","previouslyFormattedCitation":"(Yoga, 2021)"},"properties":{"noteIndex":0},"schema":"https://github.com/citation-style-language/schema/raw/master/csl-citation.json"}</w:instrText>
      </w:r>
      <w:r w:rsidRPr="00E62456">
        <w:rPr>
          <w:lang w:val="id-ID"/>
        </w:rPr>
        <w:fldChar w:fldCharType="separate"/>
      </w:r>
      <w:r w:rsidRPr="00E62456">
        <w:rPr>
          <w:noProof/>
          <w:lang w:val="id-ID"/>
        </w:rPr>
        <w:t>(Yoga, 2021)</w:t>
      </w:r>
      <w:r w:rsidRPr="00E62456">
        <w:rPr>
          <w:lang w:val="id-ID"/>
        </w:rPr>
        <w:fldChar w:fldCharType="end"/>
      </w:r>
      <w:r w:rsidRPr="00E62456">
        <w:rPr>
          <w:lang w:val="id-ID"/>
        </w:rPr>
        <w:t>.</w:t>
      </w:r>
    </w:p>
    <w:p w14:paraId="535D7EB9" w14:textId="77777777" w:rsidR="00193862" w:rsidRPr="00E62456" w:rsidRDefault="00193862" w:rsidP="00193862">
      <w:pPr>
        <w:pStyle w:val="BodyText"/>
        <w:spacing w:before="78" w:line="360" w:lineRule="auto"/>
        <w:jc w:val="both"/>
        <w:rPr>
          <w:lang w:val="id-ID"/>
        </w:rPr>
      </w:pPr>
    </w:p>
    <w:p w14:paraId="44D36077" w14:textId="0F1DE032" w:rsidR="00193862" w:rsidRPr="00E62456" w:rsidRDefault="00193862" w:rsidP="00193862">
      <w:pPr>
        <w:tabs>
          <w:tab w:val="left" w:pos="1103"/>
        </w:tabs>
        <w:jc w:val="both"/>
        <w:rPr>
          <w:sz w:val="24"/>
          <w:lang w:val="id-ID"/>
        </w:rPr>
      </w:pPr>
      <w:r w:rsidRPr="00E62456">
        <w:rPr>
          <w:spacing w:val="-2"/>
          <w:sz w:val="24"/>
          <w:lang w:val="id-ID"/>
        </w:rPr>
        <w:t xml:space="preserve">2.1.2 Tanda – </w:t>
      </w:r>
      <w:r w:rsidR="003F404F" w:rsidRPr="00E62456">
        <w:rPr>
          <w:spacing w:val="-2"/>
          <w:sz w:val="24"/>
          <w:lang w:val="id-ID"/>
        </w:rPr>
        <w:t>T</w:t>
      </w:r>
      <w:r w:rsidRPr="00E62456">
        <w:rPr>
          <w:spacing w:val="-2"/>
          <w:sz w:val="24"/>
          <w:lang w:val="id-ID"/>
        </w:rPr>
        <w:t xml:space="preserve">anda </w:t>
      </w:r>
      <w:r w:rsidR="003F404F" w:rsidRPr="00E62456">
        <w:rPr>
          <w:spacing w:val="-2"/>
          <w:sz w:val="24"/>
          <w:lang w:val="id-ID"/>
        </w:rPr>
        <w:t>S</w:t>
      </w:r>
      <w:r w:rsidRPr="00E62456">
        <w:rPr>
          <w:spacing w:val="-2"/>
          <w:sz w:val="24"/>
          <w:lang w:val="id-ID"/>
        </w:rPr>
        <w:t>tres</w:t>
      </w:r>
    </w:p>
    <w:p w14:paraId="7C288639" w14:textId="5B6EE27F" w:rsidR="00193862" w:rsidRPr="00E62456" w:rsidRDefault="00193862" w:rsidP="00193862">
      <w:pPr>
        <w:pStyle w:val="BodyText"/>
        <w:spacing w:before="139" w:line="360" w:lineRule="auto"/>
        <w:ind w:right="131"/>
        <w:jc w:val="both"/>
        <w:rPr>
          <w:lang w:val="id-ID"/>
        </w:rPr>
      </w:pPr>
      <w:r w:rsidRPr="00E62456">
        <w:rPr>
          <w:lang w:val="id-ID"/>
        </w:rPr>
        <w:t xml:space="preserve">Tingkat stres pada lansia terbagi kedalam empat kategori menurut </w:t>
      </w:r>
      <w:r w:rsidRPr="00E62456">
        <w:rPr>
          <w:lang w:val="id-ID"/>
        </w:rPr>
        <w:fldChar w:fldCharType="begin" w:fldLock="1"/>
      </w:r>
      <w:r w:rsidR="00FD7101" w:rsidRPr="00E62456">
        <w:rPr>
          <w:lang w:val="id-ID"/>
        </w:rPr>
        <w:instrText>ADDIN CSL_CITATION {"citationItems":[{"id":"ITEM-1","itemData":{"DOI":"10.36577/jkkh.v9i1.452","ISSN":"2337-649X","abstract":"Latar belakangPermasalahan yang sering dihadapi lansia seperti menurunnya daya tahan tubuh, mengalami berbagai penyakit degenerative dan permasalahan yang diterima darilingkungan sekitar, maka tekanan pada diri lansia akan sangat berpengaruh padatimbulnya stres. TujuanTujuan dari penelitian ini adalah untuk mengetahui pengaruh antara senam lansiadengan penurunan tingkat stres pada lansia. MetodePenelitian ini merupakan penelitian Quasy Experiment dengan desain one group prepost test yang dilakukan diDusun Mangir Tengah kelurahan Sendangsari PajanganBantul. Metoda yang digunakan total sampling dengan subyek semua lansia di DusunMangir tengah yang bersedia menjadi subyek penelitian berjulah 34 orang. Hasil penelitian Kegiatan senam lansia yang dilakukan secara bersama-sama di Dusun Mangir Tengah,Sendangsari, Pajangan, Bantul dapat menurunkan tingkat stress lansia setelahdilakukan secara rutin setiap minggu selama satu bulan. Penurunan tingkat stress lansiasetelah melakukan senam lansia bersama sekitar 44 persen.KesimpulanKegiatan senam lansia yang dilakukan secara bersama-sama di Dusun Mangir Tengah,Sendangsari, Pajangan, Bantul dapat menurunkan tingkat stress lansia.","author":[{"dropping-particle":"","family":"Smith","given":"","non-dropping-particle":"","parse-names":false,"suffix":""}],"container-title":"Jurnal Kesehatan Karya Husada","id":"ITEM-1","issue":"1","issued":{"date-parts":[["2021"]]},"page":"74-90","title":"Penurunan Tingkat Stres Lansia Dengan Senam Lansia Di Dusun Mangir Tengah Pajangan Bantul","type":"article-journal","volume":"9"},"uris":["http://www.mendeley.com/documents/?uuid=48a2b1fe-e8bf-4d76-a762-bda2545398b5","http://www.mendeley.com/documents/?uuid=a3ebac3a-ac65-4791-a92b-5b64cef8e7b0"]}],"mendeley":{"formattedCitation":"(Smith, 2021)","manualFormatting":"Smith (2021)","plainTextFormattedCitation":"(Smith, 2021)","previouslyFormattedCitation":"(Smith, 2021)"},"properties":{"noteIndex":0},"schema":"https://github.com/citation-style-language/schema/raw/master/csl-citation.json"}</w:instrText>
      </w:r>
      <w:r w:rsidRPr="00E62456">
        <w:rPr>
          <w:lang w:val="id-ID"/>
        </w:rPr>
        <w:fldChar w:fldCharType="separate"/>
      </w:r>
      <w:r w:rsidRPr="00E62456">
        <w:rPr>
          <w:noProof/>
          <w:lang w:val="id-ID"/>
        </w:rPr>
        <w:t>Smith (2021)</w:t>
      </w:r>
      <w:r w:rsidRPr="00E62456">
        <w:rPr>
          <w:lang w:val="id-ID"/>
        </w:rPr>
        <w:fldChar w:fldCharType="end"/>
      </w:r>
      <w:r w:rsidRPr="00E62456">
        <w:rPr>
          <w:lang w:val="id-ID"/>
        </w:rPr>
        <w:t xml:space="preserve"> yaitu:</w:t>
      </w:r>
    </w:p>
    <w:p w14:paraId="39B24679" w14:textId="7CEC79E0" w:rsidR="00193862" w:rsidRPr="00E62456" w:rsidRDefault="00193862" w:rsidP="00193862">
      <w:pPr>
        <w:pStyle w:val="ListParagraph"/>
        <w:numPr>
          <w:ilvl w:val="3"/>
          <w:numId w:val="4"/>
        </w:numPr>
        <w:tabs>
          <w:tab w:val="left" w:pos="1288"/>
        </w:tabs>
        <w:spacing w:line="360" w:lineRule="auto"/>
        <w:jc w:val="both"/>
        <w:rPr>
          <w:sz w:val="24"/>
          <w:lang w:val="id-ID"/>
        </w:rPr>
      </w:pPr>
      <w:r w:rsidRPr="00E62456">
        <w:rPr>
          <w:sz w:val="24"/>
          <w:lang w:val="id-ID"/>
        </w:rPr>
        <w:t>Gejala</w:t>
      </w:r>
      <w:r w:rsidRPr="00E62456">
        <w:rPr>
          <w:spacing w:val="-8"/>
          <w:sz w:val="24"/>
          <w:lang w:val="id-ID"/>
        </w:rPr>
        <w:t xml:space="preserve"> </w:t>
      </w:r>
      <w:r w:rsidR="003F404F" w:rsidRPr="00E62456">
        <w:rPr>
          <w:spacing w:val="-2"/>
          <w:sz w:val="24"/>
          <w:lang w:val="id-ID"/>
        </w:rPr>
        <w:t>K</w:t>
      </w:r>
      <w:r w:rsidRPr="00E62456">
        <w:rPr>
          <w:spacing w:val="-2"/>
          <w:sz w:val="24"/>
          <w:lang w:val="id-ID"/>
        </w:rPr>
        <w:t>ognitif</w:t>
      </w:r>
    </w:p>
    <w:p w14:paraId="07465CEA" w14:textId="77777777" w:rsidR="00193862" w:rsidRPr="00E62456" w:rsidRDefault="00193862" w:rsidP="00193862">
      <w:pPr>
        <w:tabs>
          <w:tab w:val="left" w:pos="1288"/>
        </w:tabs>
        <w:spacing w:line="360" w:lineRule="auto"/>
        <w:jc w:val="both"/>
        <w:rPr>
          <w:sz w:val="24"/>
          <w:szCs w:val="24"/>
          <w:lang w:val="id-ID"/>
        </w:rPr>
      </w:pPr>
      <w:r w:rsidRPr="00E62456">
        <w:rPr>
          <w:sz w:val="24"/>
          <w:szCs w:val="24"/>
          <w:lang w:val="id-ID"/>
        </w:rPr>
        <w:t>Tanda-tanda kognitif meliputi gangguan daya ingat, kesulitan dalam berkonsentrasi, hambatan dalam pengambilan keputusan, pola pikir negatif yang menetap, rasa cemas, serta ketakutan yang berlebihan.</w:t>
      </w:r>
    </w:p>
    <w:p w14:paraId="31671F07" w14:textId="5873B7FD" w:rsidR="00193862" w:rsidRPr="00E62456" w:rsidRDefault="00193862" w:rsidP="00193862">
      <w:pPr>
        <w:pStyle w:val="ListParagraph"/>
        <w:numPr>
          <w:ilvl w:val="3"/>
          <w:numId w:val="4"/>
        </w:numPr>
        <w:tabs>
          <w:tab w:val="left" w:pos="567"/>
        </w:tabs>
        <w:jc w:val="both"/>
        <w:rPr>
          <w:sz w:val="24"/>
          <w:lang w:val="id-ID"/>
        </w:rPr>
      </w:pPr>
      <w:r w:rsidRPr="00E62456">
        <w:rPr>
          <w:sz w:val="24"/>
          <w:lang w:val="id-ID"/>
        </w:rPr>
        <w:t>Gejala</w:t>
      </w:r>
      <w:r w:rsidRPr="00E62456">
        <w:rPr>
          <w:spacing w:val="-5"/>
          <w:sz w:val="24"/>
          <w:lang w:val="id-ID"/>
        </w:rPr>
        <w:t xml:space="preserve"> </w:t>
      </w:r>
      <w:r w:rsidR="003F404F" w:rsidRPr="00E62456">
        <w:rPr>
          <w:spacing w:val="-2"/>
          <w:sz w:val="24"/>
          <w:lang w:val="id-ID"/>
        </w:rPr>
        <w:t>E</w:t>
      </w:r>
      <w:r w:rsidRPr="00E62456">
        <w:rPr>
          <w:spacing w:val="-2"/>
          <w:sz w:val="24"/>
          <w:lang w:val="id-ID"/>
        </w:rPr>
        <w:t>mosional</w:t>
      </w:r>
    </w:p>
    <w:p w14:paraId="5C1E14DA" w14:textId="77777777" w:rsidR="00193862" w:rsidRPr="00E62456" w:rsidRDefault="00193862" w:rsidP="00193862">
      <w:pPr>
        <w:pStyle w:val="BodyText"/>
        <w:spacing w:before="137" w:line="360" w:lineRule="auto"/>
        <w:ind w:right="136"/>
        <w:jc w:val="both"/>
        <w:rPr>
          <w:lang w:val="id-ID"/>
        </w:rPr>
      </w:pPr>
      <w:r w:rsidRPr="00E62456">
        <w:rPr>
          <w:lang w:val="id-ID"/>
        </w:rPr>
        <w:t>Gejala emosional pada lansia dapat berupa perasaan murung, marah, tidak puas, kesepian, dan depresi. Sementara itu, gejala fisik yang sering muncul meliputi sakit kepala dan punggung, diare atau sembelit, mual dan pusing, nyeri dada serta detak jantung yang cepat, insomnia, dan gatal-gatal.</w:t>
      </w:r>
    </w:p>
    <w:p w14:paraId="0912C9B6" w14:textId="3B589022" w:rsidR="00193862" w:rsidRPr="00E62456" w:rsidRDefault="00193862" w:rsidP="00193862">
      <w:pPr>
        <w:pStyle w:val="ListParagraph"/>
        <w:spacing w:line="360" w:lineRule="auto"/>
        <w:ind w:left="0"/>
        <w:contextualSpacing w:val="0"/>
        <w:jc w:val="both"/>
        <w:rPr>
          <w:sz w:val="24"/>
          <w:lang w:val="id-ID"/>
        </w:rPr>
      </w:pPr>
      <w:r w:rsidRPr="00E62456">
        <w:rPr>
          <w:sz w:val="24"/>
          <w:lang w:val="id-ID"/>
        </w:rPr>
        <w:t>2.1.2.3 Gejala</w:t>
      </w:r>
      <w:r w:rsidRPr="00E62456">
        <w:rPr>
          <w:spacing w:val="-5"/>
          <w:sz w:val="24"/>
          <w:lang w:val="id-ID"/>
        </w:rPr>
        <w:t xml:space="preserve"> </w:t>
      </w:r>
      <w:r w:rsidR="003F404F" w:rsidRPr="00E62456">
        <w:rPr>
          <w:sz w:val="24"/>
          <w:lang w:val="id-ID"/>
        </w:rPr>
        <w:t>P</w:t>
      </w:r>
      <w:r w:rsidRPr="00E62456">
        <w:rPr>
          <w:sz w:val="24"/>
          <w:lang w:val="id-ID"/>
        </w:rPr>
        <w:t>erubahan</w:t>
      </w:r>
      <w:r w:rsidRPr="00E62456">
        <w:rPr>
          <w:spacing w:val="-2"/>
          <w:sz w:val="24"/>
          <w:lang w:val="id-ID"/>
        </w:rPr>
        <w:t xml:space="preserve"> </w:t>
      </w:r>
      <w:r w:rsidR="003F404F" w:rsidRPr="00E62456">
        <w:rPr>
          <w:spacing w:val="-2"/>
          <w:sz w:val="24"/>
          <w:lang w:val="id-ID"/>
        </w:rPr>
        <w:t>P</w:t>
      </w:r>
      <w:r w:rsidRPr="00E62456">
        <w:rPr>
          <w:spacing w:val="-2"/>
          <w:sz w:val="24"/>
          <w:lang w:val="id-ID"/>
        </w:rPr>
        <w:t>erilaku</w:t>
      </w:r>
    </w:p>
    <w:p w14:paraId="30D10EC7" w14:textId="77777777" w:rsidR="00193862" w:rsidRPr="00E62456" w:rsidRDefault="00193862" w:rsidP="00193862">
      <w:pPr>
        <w:pStyle w:val="BodyText"/>
        <w:spacing w:line="360" w:lineRule="auto"/>
        <w:ind w:right="137"/>
        <w:jc w:val="both"/>
        <w:rPr>
          <w:lang w:val="id-ID"/>
        </w:rPr>
      </w:pPr>
      <w:r w:rsidRPr="00E62456">
        <w:rPr>
          <w:lang w:val="id-ID"/>
        </w:rPr>
        <w:t>Gejala perubahan perilaku pada lansia dapat mencakup pola makan yang tidak teratur, seperti makan berlebihan atau sama sekali tidak mau makan, gangguan tidur baik itu kurang tidur atau tidur berlebihan, menyendiri, serta kecenderungan untuk mengonsumsi alkohol atau narkoba. Penurunan fisik yang umum pada lansia meliputi penurunan sistem kekebalan tubuh yang membuat mereka lebih rentan terhadap penyakit, penurunan kualitas sistem integumen yang mempercepat kerusakan kulit, perubahan elastisitas arteri dalam sistem kardiovaskular yang dapat mempengaruhi fungsi jantung, penurunan kemampuan metabolisme oleh hati dan ginjal, serta penurunan kemampuan dalam penglihatan, pendengaran, dan pemrosesan darah. Ketidakmampuan lansia untuk beraktivitas atau melakukan kegiatan berat merupakan akibat dari penurunan fisik ini, yang berdampak pada kesehatan dan kualitas hidup pada lansia.</w:t>
      </w:r>
    </w:p>
    <w:p w14:paraId="5F30C2F4" w14:textId="77777777" w:rsidR="00193862" w:rsidRPr="00E62456" w:rsidRDefault="00193862" w:rsidP="00193862">
      <w:pPr>
        <w:pStyle w:val="BodyText"/>
        <w:spacing w:line="360" w:lineRule="auto"/>
        <w:ind w:right="137"/>
        <w:jc w:val="both"/>
        <w:rPr>
          <w:lang w:val="id-ID"/>
        </w:rPr>
      </w:pPr>
    </w:p>
    <w:p w14:paraId="6CB40299" w14:textId="77777777" w:rsidR="00193862" w:rsidRPr="00E62456" w:rsidRDefault="00193862" w:rsidP="00193862">
      <w:pPr>
        <w:pStyle w:val="BodyText"/>
        <w:spacing w:line="360" w:lineRule="auto"/>
        <w:ind w:right="137"/>
        <w:jc w:val="both"/>
        <w:rPr>
          <w:lang w:val="id-ID"/>
        </w:rPr>
      </w:pPr>
    </w:p>
    <w:p w14:paraId="50D4A05E" w14:textId="77777777" w:rsidR="00193862" w:rsidRPr="00E62456" w:rsidRDefault="00193862" w:rsidP="00193862">
      <w:pPr>
        <w:pStyle w:val="BodyText"/>
        <w:numPr>
          <w:ilvl w:val="3"/>
          <w:numId w:val="4"/>
        </w:numPr>
        <w:spacing w:line="360" w:lineRule="auto"/>
        <w:ind w:right="137"/>
        <w:jc w:val="both"/>
        <w:rPr>
          <w:lang w:val="id-ID"/>
        </w:rPr>
        <w:sectPr w:rsidR="00193862" w:rsidRPr="00E62456" w:rsidSect="0035029F">
          <w:headerReference w:type="first" r:id="rId10"/>
          <w:footerReference w:type="first" r:id="rId11"/>
          <w:pgSz w:w="11906" w:h="16838" w:code="9"/>
          <w:pgMar w:top="2268" w:right="1701" w:bottom="1701" w:left="2268" w:header="720" w:footer="720" w:gutter="0"/>
          <w:pgNumType w:start="6"/>
          <w:cols w:space="720"/>
          <w:titlePg/>
          <w:docGrid w:linePitch="360"/>
        </w:sectPr>
      </w:pPr>
    </w:p>
    <w:p w14:paraId="08190880" w14:textId="77777777" w:rsidR="00193862" w:rsidRPr="00E62456" w:rsidRDefault="00193862" w:rsidP="00193862">
      <w:pPr>
        <w:pStyle w:val="BodyText"/>
        <w:numPr>
          <w:ilvl w:val="3"/>
          <w:numId w:val="4"/>
        </w:numPr>
        <w:spacing w:line="360" w:lineRule="auto"/>
        <w:ind w:right="137"/>
        <w:jc w:val="both"/>
        <w:rPr>
          <w:lang w:val="id-ID"/>
        </w:rPr>
      </w:pPr>
      <w:r w:rsidRPr="00E62456">
        <w:rPr>
          <w:lang w:val="id-ID"/>
        </w:rPr>
        <w:lastRenderedPageBreak/>
        <w:t xml:space="preserve">Gejala Psikologis </w:t>
      </w:r>
    </w:p>
    <w:p w14:paraId="4367BB84" w14:textId="4A25FE48" w:rsidR="00193862" w:rsidRPr="00E62456" w:rsidRDefault="00193862" w:rsidP="00193862">
      <w:pPr>
        <w:widowControl/>
        <w:autoSpaceDE/>
        <w:autoSpaceDN/>
        <w:spacing w:line="360" w:lineRule="auto"/>
        <w:jc w:val="both"/>
        <w:rPr>
          <w:sz w:val="24"/>
          <w:szCs w:val="24"/>
          <w:lang w:val="id-ID" w:eastAsia="en-ID"/>
        </w:rPr>
      </w:pPr>
      <w:r w:rsidRPr="00E62456">
        <w:rPr>
          <w:sz w:val="24"/>
          <w:szCs w:val="24"/>
          <w:lang w:val="id-ID" w:eastAsia="en-ID"/>
        </w:rPr>
        <w:t xml:space="preserve">Lansia yang mengalami kemunduran fisik biasanya akan menyesuaikan diri, yang mengakibatkan perubahan psikologis. Perubahan ini terjadi pada aktivitas fisik lansia, aktivitas sosial, dan aktivitas yang mereka lakukan sendiri. Perjalanan normal kemunduran seseorang adalah salah satu definisi penuaan. Karena kemunduran ini, Lania harus melakukan perubahan, yang mengakibatkan perubahan psikologis. Perubahan ini terjadi pada aktivitas fisiknya, aktivitas sosialnya, dan aktivitas yang dia lakukan sendiri. Selain perubahan psikologis, penuaan dan penurunan aktivitas sel menyebabkan perubahan fisik pada lansia </w:t>
      </w:r>
      <w:r w:rsidRPr="00E62456">
        <w:rPr>
          <w:sz w:val="24"/>
          <w:szCs w:val="24"/>
          <w:lang w:val="id-ID" w:eastAsia="en-ID"/>
        </w:rPr>
        <w:fldChar w:fldCharType="begin" w:fldLock="1"/>
      </w:r>
      <w:r w:rsidR="00FD7101" w:rsidRPr="00E62456">
        <w:rPr>
          <w:sz w:val="24"/>
          <w:szCs w:val="24"/>
          <w:lang w:val="id-ID" w:eastAsia="en-ID"/>
        </w:rPr>
        <w:instrText>ADDIN CSL_CITATION {"citationItems":[{"id":"ITEM-1","itemData":{"author":[{"dropping-particle":"","family":"Dramawan et.","given":"Al","non-dropping-particle":"","parse-names":false,"suffix":""}],"id":"ITEM-1","issue":"02","issued":{"date-parts":[["2024"]]},"page":"1-6","title":"Bengawan Nursing Journal Vol. 02, No. 02, Desember 2024","type":"article-journal","volume":"02"},"uris":["http://www.mendeley.com/documents/?uuid=e10fef84-b1a7-4ad7-847b-c0e0c9bcd1c5","http://www.mendeley.com/documents/?uuid=99a88273-3edf-47d9-a8cf-d7e18525b669"]}],"mendeley":{"formattedCitation":"(Dramawan et., 2024)","plainTextFormattedCitation":"(Dramawan et., 2024)","previouslyFormattedCitation":"(Dramawan et., 2024)"},"properties":{"noteIndex":0},"schema":"https://github.com/citation-style-language/schema/raw/master/csl-citation.json"}</w:instrText>
      </w:r>
      <w:r w:rsidRPr="00E62456">
        <w:rPr>
          <w:sz w:val="24"/>
          <w:szCs w:val="24"/>
          <w:lang w:val="id-ID" w:eastAsia="en-ID"/>
        </w:rPr>
        <w:fldChar w:fldCharType="separate"/>
      </w:r>
      <w:r w:rsidRPr="00E62456">
        <w:rPr>
          <w:noProof/>
          <w:sz w:val="24"/>
          <w:szCs w:val="24"/>
          <w:lang w:val="id-ID" w:eastAsia="en-ID"/>
        </w:rPr>
        <w:t>(Dramawan et., 2024)</w:t>
      </w:r>
      <w:r w:rsidRPr="00E62456">
        <w:rPr>
          <w:sz w:val="24"/>
          <w:szCs w:val="24"/>
          <w:lang w:val="id-ID" w:eastAsia="en-ID"/>
        </w:rPr>
        <w:fldChar w:fldCharType="end"/>
      </w:r>
      <w:r w:rsidRPr="00E62456">
        <w:rPr>
          <w:sz w:val="24"/>
          <w:szCs w:val="24"/>
          <w:lang w:val="id-ID" w:eastAsia="en-ID"/>
        </w:rPr>
        <w:t>.</w:t>
      </w:r>
    </w:p>
    <w:p w14:paraId="7D918673" w14:textId="77777777" w:rsidR="00193862" w:rsidRPr="00E62456" w:rsidRDefault="00193862" w:rsidP="00193862">
      <w:pPr>
        <w:widowControl/>
        <w:autoSpaceDE/>
        <w:autoSpaceDN/>
        <w:spacing w:line="360" w:lineRule="auto"/>
        <w:jc w:val="both"/>
        <w:rPr>
          <w:sz w:val="24"/>
          <w:szCs w:val="24"/>
          <w:lang w:val="id-ID" w:eastAsia="en-ID"/>
        </w:rPr>
      </w:pPr>
    </w:p>
    <w:p w14:paraId="52DFDF44" w14:textId="77777777" w:rsidR="00193862" w:rsidRPr="00E62456" w:rsidRDefault="00193862" w:rsidP="00193862">
      <w:pPr>
        <w:tabs>
          <w:tab w:val="left" w:pos="1108"/>
        </w:tabs>
        <w:spacing w:line="360" w:lineRule="auto"/>
        <w:jc w:val="both"/>
        <w:rPr>
          <w:sz w:val="24"/>
          <w:lang w:val="id-ID"/>
        </w:rPr>
      </w:pPr>
      <w:r w:rsidRPr="00E62456">
        <w:rPr>
          <w:sz w:val="24"/>
          <w:lang w:val="id-ID"/>
        </w:rPr>
        <w:t>2.1.3 Sumber</w:t>
      </w:r>
      <w:r w:rsidRPr="00E62456">
        <w:rPr>
          <w:spacing w:val="-14"/>
          <w:sz w:val="24"/>
          <w:lang w:val="id-ID"/>
        </w:rPr>
        <w:t xml:space="preserve"> </w:t>
      </w:r>
      <w:r w:rsidRPr="00E62456">
        <w:rPr>
          <w:spacing w:val="-2"/>
          <w:sz w:val="24"/>
          <w:lang w:val="id-ID"/>
        </w:rPr>
        <w:t>Stress</w:t>
      </w:r>
    </w:p>
    <w:p w14:paraId="71850659" w14:textId="5D41C443" w:rsidR="00193862" w:rsidRPr="00E62456" w:rsidRDefault="00193862" w:rsidP="00193862">
      <w:pPr>
        <w:pStyle w:val="BodyText"/>
        <w:spacing w:line="360" w:lineRule="auto"/>
        <w:jc w:val="both"/>
        <w:rPr>
          <w:lang w:val="id-ID"/>
        </w:rPr>
      </w:pPr>
      <w:r w:rsidRPr="00E62456">
        <w:rPr>
          <w:lang w:val="id-ID"/>
        </w:rPr>
        <w:t>Faktor</w:t>
      </w:r>
      <w:r w:rsidRPr="00E62456">
        <w:rPr>
          <w:spacing w:val="-4"/>
          <w:lang w:val="id-ID"/>
        </w:rPr>
        <w:t xml:space="preserve"> </w:t>
      </w:r>
      <w:r w:rsidRPr="00E62456">
        <w:rPr>
          <w:lang w:val="id-ID"/>
        </w:rPr>
        <w:t>penyebab</w:t>
      </w:r>
      <w:r w:rsidRPr="00E62456">
        <w:rPr>
          <w:spacing w:val="-1"/>
          <w:lang w:val="id-ID"/>
        </w:rPr>
        <w:t xml:space="preserve"> </w:t>
      </w:r>
      <w:r w:rsidRPr="00E62456">
        <w:rPr>
          <w:lang w:val="id-ID"/>
        </w:rPr>
        <w:t>stress</w:t>
      </w:r>
      <w:r w:rsidRPr="00E62456">
        <w:rPr>
          <w:spacing w:val="-1"/>
          <w:lang w:val="id-ID"/>
        </w:rPr>
        <w:t xml:space="preserve"> </w:t>
      </w:r>
      <w:r w:rsidRPr="00E62456">
        <w:rPr>
          <w:lang w:val="id-ID"/>
        </w:rPr>
        <w:t>antara</w:t>
      </w:r>
      <w:r w:rsidRPr="00E62456">
        <w:rPr>
          <w:spacing w:val="-4"/>
          <w:lang w:val="id-ID"/>
        </w:rPr>
        <w:t xml:space="preserve"> </w:t>
      </w:r>
      <w:r w:rsidRPr="00E62456">
        <w:rPr>
          <w:lang w:val="id-ID"/>
        </w:rPr>
        <w:t xml:space="preserve">lain </w:t>
      </w:r>
      <w:r w:rsidRPr="00E62456">
        <w:rPr>
          <w:lang w:val="id-ID"/>
        </w:rPr>
        <w:fldChar w:fldCharType="begin" w:fldLock="1"/>
      </w:r>
      <w:r w:rsidR="00FD7101" w:rsidRPr="00E62456">
        <w:rPr>
          <w:lang w:val="id-ID"/>
        </w:rPr>
        <w:instrText>ADDIN CSL_CITATION {"citationItems":[{"id":"ITEM-1","itemData":{"ISSN":"2477-3948","author":[{"dropping-particle":"","family":"Hidaayah","given":"Nur","non-dropping-particle":"","parse-names":false,"suffix":""}],"container-title":"Journal of Health Sciences","id":"ITEM-1","issue":"2","issued":{"date-parts":[["2020"]]},"title":"Stress pada lansia menjadi faktor penyebab dan akibat terjadinya penyakit","type":"article-journal","volume":"6"},"uris":["http://www.mendeley.com/documents/?uuid=8d70c906-aaaa-4c2b-9933-265b1504fee5","http://www.mendeley.com/documents/?uuid=2552a1f8-4a51-41e8-bf11-41b4833d77cf"]}],"mendeley":{"formattedCitation":"(Hidaayah, 2020)","manualFormatting":"(Hidayah, 2020)","plainTextFormattedCitation":"(Hidaayah, 2020)","previouslyFormattedCitation":"(Hidaayah, 2020)"},"properties":{"noteIndex":0},"schema":"https://github.com/citation-style-language/schema/raw/master/csl-citation.json"}</w:instrText>
      </w:r>
      <w:r w:rsidRPr="00E62456">
        <w:rPr>
          <w:lang w:val="id-ID"/>
        </w:rPr>
        <w:fldChar w:fldCharType="separate"/>
      </w:r>
      <w:r w:rsidRPr="00E62456">
        <w:rPr>
          <w:noProof/>
          <w:lang w:val="id-ID"/>
        </w:rPr>
        <w:t>(Hidayah, 2020)</w:t>
      </w:r>
      <w:r w:rsidRPr="00E62456">
        <w:rPr>
          <w:lang w:val="id-ID"/>
        </w:rPr>
        <w:fldChar w:fldCharType="end"/>
      </w:r>
      <w:r w:rsidRPr="00E62456">
        <w:rPr>
          <w:spacing w:val="-2"/>
          <w:lang w:val="id-ID"/>
        </w:rPr>
        <w:t>:</w:t>
      </w:r>
    </w:p>
    <w:p w14:paraId="17516B96" w14:textId="1F9C19EF" w:rsidR="00193862" w:rsidRPr="00E62456" w:rsidRDefault="00193862" w:rsidP="00193862">
      <w:pPr>
        <w:pStyle w:val="ListParagraph"/>
        <w:numPr>
          <w:ilvl w:val="3"/>
          <w:numId w:val="3"/>
        </w:numPr>
        <w:tabs>
          <w:tab w:val="left" w:pos="1288"/>
        </w:tabs>
        <w:spacing w:line="360" w:lineRule="auto"/>
        <w:jc w:val="both"/>
        <w:rPr>
          <w:sz w:val="24"/>
          <w:lang w:val="id-ID"/>
        </w:rPr>
      </w:pPr>
      <w:r w:rsidRPr="00E62456">
        <w:rPr>
          <w:sz w:val="24"/>
          <w:lang w:val="id-ID"/>
        </w:rPr>
        <w:t>Kondisi</w:t>
      </w:r>
      <w:r w:rsidRPr="00E62456">
        <w:rPr>
          <w:spacing w:val="-3"/>
          <w:sz w:val="24"/>
          <w:lang w:val="id-ID"/>
        </w:rPr>
        <w:t xml:space="preserve"> </w:t>
      </w:r>
      <w:r w:rsidR="003F404F" w:rsidRPr="00E62456">
        <w:rPr>
          <w:spacing w:val="-3"/>
          <w:sz w:val="24"/>
          <w:lang w:val="id-ID"/>
        </w:rPr>
        <w:t>K</w:t>
      </w:r>
      <w:r w:rsidRPr="00E62456">
        <w:rPr>
          <w:sz w:val="24"/>
          <w:lang w:val="id-ID"/>
        </w:rPr>
        <w:t>esehatan</w:t>
      </w:r>
      <w:r w:rsidRPr="00E62456">
        <w:rPr>
          <w:spacing w:val="-2"/>
          <w:sz w:val="24"/>
          <w:lang w:val="id-ID"/>
        </w:rPr>
        <w:t xml:space="preserve"> </w:t>
      </w:r>
      <w:r w:rsidR="003F404F" w:rsidRPr="00E62456">
        <w:rPr>
          <w:spacing w:val="-4"/>
          <w:sz w:val="24"/>
          <w:lang w:val="id-ID"/>
        </w:rPr>
        <w:t>F</w:t>
      </w:r>
      <w:r w:rsidRPr="00E62456">
        <w:rPr>
          <w:spacing w:val="-4"/>
          <w:sz w:val="24"/>
          <w:lang w:val="id-ID"/>
        </w:rPr>
        <w:t>isik</w:t>
      </w:r>
    </w:p>
    <w:p w14:paraId="299918A9" w14:textId="77777777" w:rsidR="00193862" w:rsidRPr="00E62456" w:rsidRDefault="00193862" w:rsidP="00193862">
      <w:pPr>
        <w:spacing w:line="360" w:lineRule="auto"/>
        <w:jc w:val="both"/>
        <w:rPr>
          <w:sz w:val="24"/>
          <w:szCs w:val="24"/>
          <w:lang w:val="id-ID" w:eastAsia="en-ID"/>
        </w:rPr>
      </w:pPr>
      <w:r w:rsidRPr="00E62456">
        <w:rPr>
          <w:sz w:val="24"/>
          <w:szCs w:val="24"/>
          <w:lang w:val="id-ID" w:eastAsia="en-ID"/>
        </w:rPr>
        <w:t>Penuaan dapat menyebabkan perubahan pada struktur dan fungsi tubuh, seperti penglihatan, pendengaran, sistem pernapasan, dan sendi. Penurunan fungsi fisiologis ini mengurangi kekuatan tubuh, yang pada gilirannya meningkatkan risiko terjadinya berbagai penyakit. Penurunan kemampuan fisik ini juga dapat menimbulkan stres, terutama ketika lansia harus meminta bantuan orang lain untuk menyelesaikan tugas yang sebelumnya dapat mereka lakukan sendiri.</w:t>
      </w:r>
    </w:p>
    <w:p w14:paraId="7153C397" w14:textId="77777777" w:rsidR="00193862" w:rsidRPr="00E62456" w:rsidRDefault="00193862" w:rsidP="00193862">
      <w:pPr>
        <w:spacing w:line="360" w:lineRule="auto"/>
        <w:jc w:val="both"/>
        <w:rPr>
          <w:sz w:val="24"/>
          <w:szCs w:val="24"/>
          <w:lang w:val="id-ID" w:eastAsia="en-ID"/>
        </w:rPr>
      </w:pPr>
    </w:p>
    <w:p w14:paraId="35835A89" w14:textId="67B680BC" w:rsidR="00193862" w:rsidRPr="00E62456" w:rsidRDefault="00193862" w:rsidP="00193862">
      <w:pPr>
        <w:pStyle w:val="ListParagraph"/>
        <w:numPr>
          <w:ilvl w:val="3"/>
          <w:numId w:val="3"/>
        </w:numPr>
        <w:tabs>
          <w:tab w:val="left" w:pos="1288"/>
        </w:tabs>
        <w:spacing w:line="360" w:lineRule="auto"/>
        <w:jc w:val="both"/>
        <w:rPr>
          <w:sz w:val="24"/>
          <w:lang w:val="id-ID"/>
        </w:rPr>
      </w:pPr>
      <w:r w:rsidRPr="00E62456">
        <w:rPr>
          <w:sz w:val="24"/>
          <w:lang w:val="id-ID"/>
        </w:rPr>
        <w:t>Kondisi</w:t>
      </w:r>
      <w:r w:rsidRPr="00E62456">
        <w:rPr>
          <w:spacing w:val="1"/>
          <w:sz w:val="24"/>
          <w:lang w:val="id-ID"/>
        </w:rPr>
        <w:t xml:space="preserve"> </w:t>
      </w:r>
      <w:r w:rsidR="003F404F" w:rsidRPr="00E62456">
        <w:rPr>
          <w:spacing w:val="-2"/>
          <w:sz w:val="24"/>
          <w:lang w:val="id-ID"/>
        </w:rPr>
        <w:t>P</w:t>
      </w:r>
      <w:r w:rsidRPr="00E62456">
        <w:rPr>
          <w:spacing w:val="-2"/>
          <w:sz w:val="24"/>
          <w:lang w:val="id-ID"/>
        </w:rPr>
        <w:t>sikologi</w:t>
      </w:r>
    </w:p>
    <w:p w14:paraId="0B351C27" w14:textId="77777777" w:rsidR="00193862" w:rsidRPr="00E62456" w:rsidRDefault="00193862" w:rsidP="00193862">
      <w:pPr>
        <w:spacing w:line="360" w:lineRule="auto"/>
        <w:jc w:val="both"/>
        <w:rPr>
          <w:sz w:val="24"/>
          <w:szCs w:val="24"/>
          <w:lang w:val="id-ID" w:eastAsia="en-ID"/>
        </w:rPr>
      </w:pPr>
      <w:r w:rsidRPr="00E62456">
        <w:rPr>
          <w:sz w:val="24"/>
          <w:szCs w:val="24"/>
          <w:lang w:val="id-ID" w:eastAsia="en-ID"/>
        </w:rPr>
        <w:t>Bagaimana lansia menangani stres dapat dipengaruhi oleh faktor-faktor psikologis seperti pengalaman, sifat, kepribadian, dan carapandan.</w:t>
      </w:r>
      <w:r w:rsidRPr="00E62456">
        <w:rPr>
          <w:sz w:val="24"/>
          <w:szCs w:val="24"/>
          <w:lang w:val="id-ID"/>
        </w:rPr>
        <w:t xml:space="preserve"> </w:t>
      </w:r>
      <w:r w:rsidRPr="00E62456">
        <w:rPr>
          <w:sz w:val="24"/>
          <w:szCs w:val="24"/>
          <w:lang w:val="id-ID" w:eastAsia="en-ID"/>
        </w:rPr>
        <w:t>Lansia yang memiliki pandangan positif terhadap masalah cenderung lebih mampu menyelesaikan masalah tersebut melalui mekanisme penyelesaian yang konstruktif. Mereka fokus pada masalah dan selalu berusaha mencari solusi berdasarkan pengalaman baik dan buruk. Orang yang memiliki sikap positif terhadap tantangan hidup umumnya memiliki tingkat stres yang lebih rendah.</w:t>
      </w:r>
    </w:p>
    <w:p w14:paraId="0F85CA9B" w14:textId="77777777" w:rsidR="00193862" w:rsidRPr="00E62456" w:rsidRDefault="00193862" w:rsidP="00193862">
      <w:pPr>
        <w:spacing w:line="360" w:lineRule="auto"/>
        <w:jc w:val="both"/>
        <w:rPr>
          <w:sz w:val="24"/>
          <w:szCs w:val="24"/>
          <w:lang w:val="id-ID" w:eastAsia="en-ID"/>
        </w:rPr>
      </w:pPr>
    </w:p>
    <w:p w14:paraId="1ABA45E5" w14:textId="77777777" w:rsidR="00193862" w:rsidRPr="00E62456" w:rsidRDefault="00193862" w:rsidP="00193862">
      <w:pPr>
        <w:spacing w:line="360" w:lineRule="auto"/>
        <w:jc w:val="both"/>
        <w:rPr>
          <w:sz w:val="24"/>
          <w:szCs w:val="24"/>
          <w:lang w:val="id-ID" w:eastAsia="en-ID"/>
        </w:rPr>
      </w:pPr>
    </w:p>
    <w:p w14:paraId="771834C2" w14:textId="77777777" w:rsidR="00193862" w:rsidRPr="00E62456" w:rsidRDefault="00193862" w:rsidP="00193862">
      <w:pPr>
        <w:pStyle w:val="ListParagraph"/>
        <w:numPr>
          <w:ilvl w:val="3"/>
          <w:numId w:val="3"/>
        </w:numPr>
        <w:tabs>
          <w:tab w:val="left" w:pos="1288"/>
        </w:tabs>
        <w:spacing w:before="2" w:line="360" w:lineRule="auto"/>
        <w:jc w:val="both"/>
        <w:rPr>
          <w:spacing w:val="-2"/>
          <w:sz w:val="24"/>
          <w:lang w:val="id-ID"/>
        </w:rPr>
        <w:sectPr w:rsidR="00193862" w:rsidRPr="00E62456" w:rsidSect="0035029F">
          <w:pgSz w:w="11906" w:h="16838" w:code="9"/>
          <w:pgMar w:top="2268" w:right="1701" w:bottom="1701" w:left="2268" w:header="720" w:footer="720" w:gutter="0"/>
          <w:pgNumType w:start="7"/>
          <w:cols w:space="720"/>
          <w:titlePg/>
          <w:docGrid w:linePitch="360"/>
        </w:sectPr>
      </w:pPr>
    </w:p>
    <w:p w14:paraId="76ACFD1F" w14:textId="77777777" w:rsidR="00193862" w:rsidRPr="00E62456" w:rsidRDefault="00193862" w:rsidP="00193862">
      <w:pPr>
        <w:pStyle w:val="ListParagraph"/>
        <w:numPr>
          <w:ilvl w:val="3"/>
          <w:numId w:val="3"/>
        </w:numPr>
        <w:tabs>
          <w:tab w:val="left" w:pos="1288"/>
        </w:tabs>
        <w:spacing w:before="2" w:line="360" w:lineRule="auto"/>
        <w:jc w:val="both"/>
        <w:rPr>
          <w:sz w:val="24"/>
          <w:lang w:val="id-ID"/>
        </w:rPr>
      </w:pPr>
      <w:r w:rsidRPr="00E62456">
        <w:rPr>
          <w:spacing w:val="-2"/>
          <w:sz w:val="24"/>
          <w:lang w:val="id-ID"/>
        </w:rPr>
        <w:lastRenderedPageBreak/>
        <w:t>Keluarga</w:t>
      </w:r>
    </w:p>
    <w:p w14:paraId="657777D5" w14:textId="77777777" w:rsidR="00193862" w:rsidRPr="00E62456" w:rsidRDefault="00193862" w:rsidP="00193862">
      <w:pPr>
        <w:spacing w:line="360" w:lineRule="auto"/>
        <w:jc w:val="both"/>
        <w:rPr>
          <w:sz w:val="24"/>
          <w:szCs w:val="24"/>
          <w:lang w:val="id-ID" w:eastAsia="en-ID"/>
        </w:rPr>
      </w:pPr>
      <w:r w:rsidRPr="00E62456">
        <w:rPr>
          <w:sz w:val="24"/>
          <w:szCs w:val="24"/>
          <w:lang w:val="id-ID" w:eastAsia="en-ID"/>
        </w:rPr>
        <w:t>Lanjut usia sangat penting untuk memainkan peran penting dalam keluarga jika mereka ingin mengurangi atau menghindari stres. Keluarga juga mengatakan bahwa kesibukan pekerjaan membuat lansia kurang perhatian keluarga, yang dapat menyebabkan stres bagi mereka. Berbagai faktor yang dapat memicu stres pada lansia antara lain kehilangan pasangan hidup, konflik akibat hubungan yang kurang harmonis antara anak dan pasangannya, serta ketidaksediaan anggota keluarga untuk merawat lansia yang sedang sakit, sehingga lansia merasa menjadi beban dan khawatir akan diabaikan.</w:t>
      </w:r>
    </w:p>
    <w:p w14:paraId="333D2409" w14:textId="77777777" w:rsidR="00193862" w:rsidRPr="00E62456" w:rsidRDefault="00193862" w:rsidP="00193862">
      <w:pPr>
        <w:spacing w:line="360" w:lineRule="auto"/>
        <w:jc w:val="both"/>
        <w:rPr>
          <w:sz w:val="24"/>
          <w:szCs w:val="24"/>
          <w:lang w:val="id-ID" w:eastAsia="en-ID"/>
        </w:rPr>
      </w:pPr>
    </w:p>
    <w:p w14:paraId="4B9C3833" w14:textId="77777777" w:rsidR="00193862" w:rsidRPr="00E62456" w:rsidRDefault="00193862" w:rsidP="00193862">
      <w:pPr>
        <w:pStyle w:val="ListParagraph"/>
        <w:numPr>
          <w:ilvl w:val="3"/>
          <w:numId w:val="3"/>
        </w:numPr>
        <w:tabs>
          <w:tab w:val="left" w:pos="1288"/>
        </w:tabs>
        <w:spacing w:line="360" w:lineRule="auto"/>
        <w:jc w:val="both"/>
        <w:rPr>
          <w:sz w:val="24"/>
          <w:lang w:val="id-ID"/>
        </w:rPr>
      </w:pPr>
      <w:r w:rsidRPr="00E62456">
        <w:rPr>
          <w:spacing w:val="-2"/>
          <w:sz w:val="24"/>
          <w:lang w:val="id-ID"/>
        </w:rPr>
        <w:t>Lingkungan</w:t>
      </w:r>
    </w:p>
    <w:p w14:paraId="4324C894" w14:textId="77777777" w:rsidR="00193862" w:rsidRPr="00E62456" w:rsidRDefault="00193862" w:rsidP="00193862">
      <w:pPr>
        <w:spacing w:line="360" w:lineRule="auto"/>
        <w:jc w:val="both"/>
        <w:rPr>
          <w:sz w:val="24"/>
          <w:szCs w:val="24"/>
          <w:lang w:val="id-ID" w:eastAsia="en-ID"/>
        </w:rPr>
      </w:pPr>
      <w:r w:rsidRPr="00E62456">
        <w:rPr>
          <w:sz w:val="24"/>
          <w:szCs w:val="24"/>
          <w:lang w:val="id-ID" w:eastAsia="en-ID"/>
        </w:rPr>
        <w:t>Stres pada lansia juga bisa timbul dari interaksi sosial maupun situasi sosial lainnya. Contohnya termasuk kesulitan beradaptasi dengan lingkungan baru, kehilangan teman sebaya, gangguan penglihatan yang menyulitkan mengenali tempat, serta penurunan fungsi otot dan tulang yang menghambat mobilitas. Selain itu, kondisi lingkungan tempat tinggal juga dapat menjadi sumber stres. Hunian yang padat, bising, atau tidak nyaman, serta lingkungan yang kotor dan tercemar dapat menimbulkan rasa tidak tenang. Paparan pencemaran tersebut berdampak buruk terhadap kesehatan lansia dan dapat memicu stres pada masa tua.</w:t>
      </w:r>
    </w:p>
    <w:p w14:paraId="752FBD9D" w14:textId="77777777" w:rsidR="00193862" w:rsidRPr="00E62456" w:rsidRDefault="00193862" w:rsidP="00193862">
      <w:pPr>
        <w:pStyle w:val="BodyText"/>
        <w:spacing w:before="139" w:line="360" w:lineRule="auto"/>
        <w:ind w:right="134"/>
        <w:jc w:val="both"/>
        <w:rPr>
          <w:lang w:val="id-ID"/>
        </w:rPr>
      </w:pPr>
    </w:p>
    <w:p w14:paraId="438A26CC" w14:textId="5B18F7B2" w:rsidR="00193862" w:rsidRPr="00E62456" w:rsidRDefault="00193862" w:rsidP="00193862">
      <w:pPr>
        <w:pStyle w:val="BodyText"/>
        <w:spacing w:line="360" w:lineRule="auto"/>
        <w:ind w:right="136"/>
        <w:jc w:val="both"/>
        <w:rPr>
          <w:lang w:val="id-ID"/>
        </w:rPr>
      </w:pPr>
      <w:r w:rsidRPr="00E62456">
        <w:rPr>
          <w:lang w:val="id-ID"/>
        </w:rPr>
        <w:t xml:space="preserve">Faktor dari tingkat stres dapat menyebabkan perilaku individu untuk memprediksi stres, yang berdampak pada lamanya mengatasi stres dan tingkat toleransi seperti sumber daya pribadi, kesakitan fisik dan psikologis, jenis kepribadian, dan potensi dan aktualisasi diri individu muncul bersamaan dengan ketidakefektifan manajemen stres yang dilakukan. Faktor eksternal memengaruhinya, seperti peristiwa kehidupan, dukungan sosial, hubungan sosial, keluarga, budaya, dan pekerjaan </w:t>
      </w:r>
      <w:r w:rsidRPr="00E62456">
        <w:rPr>
          <w:lang w:val="id-ID"/>
        </w:rPr>
        <w:fldChar w:fldCharType="begin" w:fldLock="1"/>
      </w:r>
      <w:r w:rsidR="00FD7101" w:rsidRPr="00E62456">
        <w:rPr>
          <w:lang w:val="id-ID"/>
        </w:rPr>
        <w:instrText>ADDIN CSL_CITATION {"citationItems":[{"id":"ITEM-1","itemData":{"DOI":"10.37824/jkqh.v12i2.2024.705","author":[{"dropping-particle":"","family":"Kalimi","given":"","non-dropping-particle":"","parse-names":false,"suffix":""}],"id":"ITEM-1","issue":"2","issued":{"date-parts":[["2024"]]},"title":"Hubungan Stress Keluarga Terhadap Kualitas Hidup Lansia di Sekarbela Mataram","type":"article-journal","volume":"12"},"uris":["http://www.mendeley.com/documents/?uuid=bc12a493-bf3a-4b1f-acea-029cd267cf2b","http://www.mendeley.com/documents/?uuid=6f0e07ae-d557-490b-a350-c76eef91e61d"]}],"mendeley":{"formattedCitation":"(Kalimi, 2024)","plainTextFormattedCitation":"(Kalimi, 2024)","previouslyFormattedCitation":"(Kalimi, 2024)"},"properties":{"noteIndex":0},"schema":"https://github.com/citation-style-language/schema/raw/master/csl-citation.json"}</w:instrText>
      </w:r>
      <w:r w:rsidRPr="00E62456">
        <w:rPr>
          <w:lang w:val="id-ID"/>
        </w:rPr>
        <w:fldChar w:fldCharType="separate"/>
      </w:r>
      <w:r w:rsidRPr="00E62456">
        <w:rPr>
          <w:noProof/>
          <w:lang w:val="id-ID"/>
        </w:rPr>
        <w:t>(Kalimi, 2024)</w:t>
      </w:r>
      <w:r w:rsidRPr="00E62456">
        <w:rPr>
          <w:lang w:val="id-ID"/>
        </w:rPr>
        <w:fldChar w:fldCharType="end"/>
      </w:r>
      <w:r w:rsidRPr="00E62456">
        <w:rPr>
          <w:lang w:val="id-ID"/>
        </w:rPr>
        <w:t>.</w:t>
      </w:r>
    </w:p>
    <w:p w14:paraId="59487360" w14:textId="498D3363" w:rsidR="00193862" w:rsidRPr="00E62456" w:rsidRDefault="00193862" w:rsidP="00193862">
      <w:pPr>
        <w:jc w:val="both"/>
        <w:rPr>
          <w:sz w:val="24"/>
          <w:szCs w:val="24"/>
          <w:lang w:val="id-ID"/>
        </w:rPr>
      </w:pPr>
    </w:p>
    <w:p w14:paraId="48F93ED2" w14:textId="1CEBE0AC" w:rsidR="0039308B" w:rsidRPr="00E62456" w:rsidRDefault="0039308B" w:rsidP="00193862">
      <w:pPr>
        <w:jc w:val="both"/>
        <w:rPr>
          <w:sz w:val="24"/>
          <w:szCs w:val="24"/>
          <w:lang w:val="id-ID"/>
        </w:rPr>
      </w:pPr>
    </w:p>
    <w:p w14:paraId="2016ECEB" w14:textId="2A8BC352" w:rsidR="0039308B" w:rsidRPr="00E62456" w:rsidRDefault="0039308B" w:rsidP="00193862">
      <w:pPr>
        <w:jc w:val="both"/>
        <w:rPr>
          <w:sz w:val="24"/>
          <w:szCs w:val="24"/>
          <w:lang w:val="id-ID"/>
        </w:rPr>
      </w:pPr>
    </w:p>
    <w:p w14:paraId="4ED0F35C" w14:textId="4114F0B4" w:rsidR="0039308B" w:rsidRPr="00E62456" w:rsidRDefault="0039308B" w:rsidP="00193862">
      <w:pPr>
        <w:jc w:val="both"/>
        <w:rPr>
          <w:sz w:val="24"/>
          <w:szCs w:val="24"/>
          <w:lang w:val="id-ID"/>
        </w:rPr>
      </w:pPr>
    </w:p>
    <w:p w14:paraId="5B6312E3" w14:textId="02D88515" w:rsidR="0039308B" w:rsidRPr="00E62456" w:rsidRDefault="0039308B" w:rsidP="00193862">
      <w:pPr>
        <w:jc w:val="both"/>
        <w:rPr>
          <w:sz w:val="24"/>
          <w:szCs w:val="24"/>
          <w:lang w:val="id-ID"/>
        </w:rPr>
      </w:pPr>
    </w:p>
    <w:p w14:paraId="6815FAA6" w14:textId="77777777" w:rsidR="0039308B" w:rsidRPr="00E62456" w:rsidRDefault="0039308B" w:rsidP="0039308B">
      <w:pPr>
        <w:tabs>
          <w:tab w:val="left" w:pos="1108"/>
        </w:tabs>
        <w:jc w:val="both"/>
        <w:rPr>
          <w:sz w:val="24"/>
          <w:lang w:val="id-ID"/>
        </w:rPr>
        <w:sectPr w:rsidR="0039308B" w:rsidRPr="00E62456" w:rsidSect="003F404F">
          <w:pgSz w:w="11906" w:h="16838" w:code="9"/>
          <w:pgMar w:top="2268" w:right="1701" w:bottom="1701" w:left="2268" w:header="720" w:footer="720" w:gutter="0"/>
          <w:pgNumType w:start="8"/>
          <w:cols w:space="720"/>
          <w:titlePg/>
          <w:docGrid w:linePitch="360"/>
        </w:sectPr>
      </w:pPr>
    </w:p>
    <w:p w14:paraId="049D2E7D" w14:textId="3F1CEB0B" w:rsidR="0039308B" w:rsidRPr="00E62456" w:rsidRDefault="0039308B" w:rsidP="0039308B">
      <w:pPr>
        <w:tabs>
          <w:tab w:val="left" w:pos="1108"/>
        </w:tabs>
        <w:jc w:val="both"/>
        <w:rPr>
          <w:sz w:val="24"/>
          <w:lang w:val="id-ID"/>
        </w:rPr>
      </w:pPr>
      <w:r w:rsidRPr="00E62456">
        <w:rPr>
          <w:sz w:val="24"/>
          <w:lang w:val="id-ID"/>
        </w:rPr>
        <w:lastRenderedPageBreak/>
        <w:t xml:space="preserve">2.1.4 Faktor </w:t>
      </w:r>
      <w:r w:rsidR="003F404F" w:rsidRPr="00E62456">
        <w:rPr>
          <w:spacing w:val="-2"/>
          <w:sz w:val="24"/>
          <w:lang w:val="id-ID"/>
        </w:rPr>
        <w:t>S</w:t>
      </w:r>
      <w:r w:rsidRPr="00E62456">
        <w:rPr>
          <w:spacing w:val="-2"/>
          <w:sz w:val="24"/>
          <w:lang w:val="id-ID"/>
        </w:rPr>
        <w:t>tress</w:t>
      </w:r>
    </w:p>
    <w:p w14:paraId="1D0D3419" w14:textId="7FE87439" w:rsidR="0039308B" w:rsidRPr="00E62456" w:rsidRDefault="0039308B" w:rsidP="0039308B">
      <w:pPr>
        <w:pStyle w:val="BodyText"/>
        <w:spacing w:before="140"/>
        <w:rPr>
          <w:lang w:val="id-ID"/>
        </w:rPr>
      </w:pPr>
      <w:r w:rsidRPr="00E62456">
        <w:rPr>
          <w:lang w:val="id-ID"/>
        </w:rPr>
        <w:t>Terdapat</w:t>
      </w:r>
      <w:r w:rsidRPr="00E62456">
        <w:rPr>
          <w:spacing w:val="-11"/>
          <w:lang w:val="id-ID"/>
        </w:rPr>
        <w:t xml:space="preserve"> </w:t>
      </w:r>
      <w:r w:rsidRPr="00E62456">
        <w:rPr>
          <w:lang w:val="id-ID"/>
        </w:rPr>
        <w:t>dua</w:t>
      </w:r>
      <w:r w:rsidRPr="00E62456">
        <w:rPr>
          <w:spacing w:val="-4"/>
          <w:lang w:val="id-ID"/>
        </w:rPr>
        <w:t xml:space="preserve"> </w:t>
      </w:r>
      <w:r w:rsidRPr="00E62456">
        <w:rPr>
          <w:lang w:val="id-ID"/>
        </w:rPr>
        <w:t>jenis</w:t>
      </w:r>
      <w:r w:rsidRPr="00E62456">
        <w:rPr>
          <w:spacing w:val="-7"/>
          <w:lang w:val="id-ID"/>
        </w:rPr>
        <w:t xml:space="preserve"> </w:t>
      </w:r>
      <w:r w:rsidRPr="00E62456">
        <w:rPr>
          <w:lang w:val="id-ID"/>
        </w:rPr>
        <w:t>stressor</w:t>
      </w:r>
      <w:r w:rsidRPr="00E62456">
        <w:rPr>
          <w:spacing w:val="-4"/>
          <w:lang w:val="id-ID"/>
        </w:rPr>
        <w:t xml:space="preserve"> </w:t>
      </w:r>
      <w:r w:rsidRPr="00E62456">
        <w:rPr>
          <w:lang w:val="id-ID"/>
        </w:rPr>
        <w:t>Internal</w:t>
      </w:r>
      <w:r w:rsidRPr="00E62456">
        <w:rPr>
          <w:spacing w:val="-6"/>
          <w:lang w:val="id-ID"/>
        </w:rPr>
        <w:t xml:space="preserve"> </w:t>
      </w:r>
      <w:r w:rsidRPr="00E62456">
        <w:rPr>
          <w:lang w:val="id-ID"/>
        </w:rPr>
        <w:t>dan</w:t>
      </w:r>
      <w:r w:rsidRPr="00E62456">
        <w:rPr>
          <w:spacing w:val="-4"/>
          <w:lang w:val="id-ID"/>
        </w:rPr>
        <w:t xml:space="preserve"> </w:t>
      </w:r>
      <w:r w:rsidRPr="00E62456">
        <w:rPr>
          <w:lang w:val="id-ID"/>
        </w:rPr>
        <w:t>Eksternal</w:t>
      </w:r>
      <w:r w:rsidRPr="00E62456">
        <w:rPr>
          <w:spacing w:val="-2"/>
          <w:lang w:val="id-ID"/>
        </w:rPr>
        <w:t xml:space="preserve"> </w:t>
      </w:r>
      <w:r w:rsidRPr="00E62456">
        <w:rPr>
          <w:lang w:val="id-ID"/>
        </w:rPr>
        <w:t>antara</w:t>
      </w:r>
      <w:r w:rsidRPr="00E62456">
        <w:rPr>
          <w:spacing w:val="-7"/>
          <w:lang w:val="id-ID"/>
        </w:rPr>
        <w:t xml:space="preserve"> </w:t>
      </w:r>
      <w:r w:rsidRPr="00E62456">
        <w:rPr>
          <w:lang w:val="id-ID"/>
        </w:rPr>
        <w:t>lain</w:t>
      </w:r>
      <w:r w:rsidRPr="00E62456">
        <w:rPr>
          <w:spacing w:val="-2"/>
          <w:lang w:val="id-ID"/>
        </w:rPr>
        <w:t xml:space="preserve"> </w:t>
      </w:r>
      <w:r w:rsidRPr="00E62456">
        <w:rPr>
          <w:spacing w:val="-2"/>
          <w:lang w:val="id-ID"/>
        </w:rPr>
        <w:fldChar w:fldCharType="begin" w:fldLock="1"/>
      </w:r>
      <w:r w:rsidR="00FD7101" w:rsidRPr="00E62456">
        <w:rPr>
          <w:spacing w:val="-2"/>
          <w:lang w:val="id-ID"/>
        </w:rPr>
        <w:instrText>ADDIN CSL_CITATION {"citationItems":[{"id":"ITEM-1","itemData":{"DOI":"10.31316/gcouns.v9i1.6220","ISSN":"2541-6782","abstract":"Penelitian ini bertujuan untuk memberikan menejemen stres pada lansia dengan penerapan QS. Al-Fatihah. Metode penelitian dilakukan dengan menggunakan pendekatan eksperimen kuantitatif one-group pretest, posttest quasi-eksperimental. Subjek yang akan diteliti adalah lansia Desa Becirongengor Kecamatan Wonoayu Kabupaten Sidoarjo berjumlah 110 orang, sampel yang di ambil 80 orang. Dalam penelitian ini, skala adopsi manajemen stres digunakan untuk mengumpulkan data. Analisis data penelitian menggunakan uji parametrik untuk menilai perbedaan skor skala manajemen stres antara kelompok eksperimen dan kontrol pada saat pretest dan posttest. Penerapan QS. Alfaltihah diberikan pada lansia di Desa Becirongengor Kec. Wonoayu Sidoarjo. Diuji menggunakan Quasi-Exsperiment One-Group Pre-Test Post-Test dengan hasil perhitungan nilai 40, mean 0,146, T 0,485, df 40, sig 0,630. dapat disimpulkan bahwa terdapat pengaruh yang signifikan intervensi QS. Al-Fatihah terhadap pemahaman pada lansia untuk mengatasi manajemen stres yang mereka miliki. Kata kunci: manejement stress, lansia, al-fatihah","author":[{"dropping-particle":"","family":"Nurhafizah","given":"","non-dropping-particle":"","parse-names":false,"suffix":""}],"container-title":"G-Couns: Jurnal Bimbingan dan Konseling","id":"ITEM-1","issue":"1","issued":{"date-parts":[["2024"]]},"page":"143-154","title":"Manejemen Stres Pada Lansia Dengan Penerapan QS. Al-Fatihah di Desa Becirongengor Kec. Wonoayu Kab. Sidoarjo","type":"article-journal","volume":"9"},"uris":["http://www.mendeley.com/documents/?uuid=cf0eef67-3c83-4e0f-bf1e-720b3bfb23a1","http://www.mendeley.com/documents/?uuid=cf04be12-6806-4747-b156-a8e1ea5b905d"]}],"mendeley":{"formattedCitation":"(Nurhafizah, 2024)","plainTextFormattedCitation":"(Nurhafizah, 2024)","previouslyFormattedCitation":"(Nurhafizah, 2024)"},"properties":{"noteIndex":0},"schema":"https://github.com/citation-style-language/schema/raw/master/csl-citation.json"}</w:instrText>
      </w:r>
      <w:r w:rsidRPr="00E62456">
        <w:rPr>
          <w:spacing w:val="-2"/>
          <w:lang w:val="id-ID"/>
        </w:rPr>
        <w:fldChar w:fldCharType="separate"/>
      </w:r>
      <w:r w:rsidRPr="00E62456">
        <w:rPr>
          <w:noProof/>
          <w:spacing w:val="-2"/>
          <w:lang w:val="id-ID"/>
        </w:rPr>
        <w:t>(Nurhafizah, 2024)</w:t>
      </w:r>
      <w:r w:rsidRPr="00E62456">
        <w:rPr>
          <w:spacing w:val="-2"/>
          <w:lang w:val="id-ID"/>
        </w:rPr>
        <w:fldChar w:fldCharType="end"/>
      </w:r>
      <w:r w:rsidRPr="00E62456">
        <w:rPr>
          <w:spacing w:val="-2"/>
          <w:lang w:val="id-ID"/>
        </w:rPr>
        <w:t>.</w:t>
      </w:r>
    </w:p>
    <w:p w14:paraId="1E946FE3" w14:textId="77777777" w:rsidR="0039308B" w:rsidRPr="00E62456" w:rsidRDefault="0039308B" w:rsidP="0039308B">
      <w:pPr>
        <w:pStyle w:val="ListParagraph"/>
        <w:numPr>
          <w:ilvl w:val="3"/>
          <w:numId w:val="5"/>
        </w:numPr>
        <w:tabs>
          <w:tab w:val="left" w:pos="1288"/>
        </w:tabs>
        <w:spacing w:before="136"/>
        <w:jc w:val="both"/>
        <w:rPr>
          <w:sz w:val="24"/>
          <w:lang w:val="id-ID"/>
        </w:rPr>
      </w:pPr>
      <w:r w:rsidRPr="00E62456">
        <w:rPr>
          <w:sz w:val="24"/>
          <w:lang w:val="id-ID"/>
        </w:rPr>
        <w:t>Faktor</w:t>
      </w:r>
      <w:r w:rsidRPr="00E62456">
        <w:rPr>
          <w:spacing w:val="-1"/>
          <w:sz w:val="24"/>
          <w:lang w:val="id-ID"/>
        </w:rPr>
        <w:t xml:space="preserve"> </w:t>
      </w:r>
      <w:r w:rsidRPr="00E62456">
        <w:rPr>
          <w:spacing w:val="-2"/>
          <w:sz w:val="24"/>
          <w:lang w:val="id-ID"/>
        </w:rPr>
        <w:t>Internal</w:t>
      </w:r>
    </w:p>
    <w:p w14:paraId="3F9511E9" w14:textId="77777777" w:rsidR="0039308B" w:rsidRPr="00E62456" w:rsidRDefault="0039308B" w:rsidP="0039308B">
      <w:pPr>
        <w:pStyle w:val="BodyText"/>
        <w:spacing w:before="140" w:line="360" w:lineRule="auto"/>
        <w:rPr>
          <w:lang w:val="id-ID"/>
        </w:rPr>
      </w:pPr>
      <w:r w:rsidRPr="00E62456">
        <w:rPr>
          <w:lang w:val="id-ID"/>
        </w:rPr>
        <w:t>Bisa</w:t>
      </w:r>
      <w:r w:rsidRPr="00E62456">
        <w:rPr>
          <w:spacing w:val="-15"/>
          <w:lang w:val="id-ID"/>
        </w:rPr>
        <w:t xml:space="preserve"> </w:t>
      </w:r>
      <w:r w:rsidRPr="00E62456">
        <w:rPr>
          <w:lang w:val="id-ID"/>
        </w:rPr>
        <w:t>berupa</w:t>
      </w:r>
      <w:r w:rsidRPr="00E62456">
        <w:rPr>
          <w:spacing w:val="-16"/>
          <w:lang w:val="id-ID"/>
        </w:rPr>
        <w:t xml:space="preserve"> </w:t>
      </w:r>
      <w:r w:rsidRPr="00E62456">
        <w:rPr>
          <w:lang w:val="id-ID"/>
        </w:rPr>
        <w:t>emosi</w:t>
      </w:r>
      <w:r w:rsidRPr="00E62456">
        <w:rPr>
          <w:spacing w:val="-15"/>
          <w:lang w:val="id-ID"/>
        </w:rPr>
        <w:t xml:space="preserve"> </w:t>
      </w:r>
      <w:r w:rsidRPr="00E62456">
        <w:rPr>
          <w:lang w:val="id-ID"/>
        </w:rPr>
        <w:t>atau</w:t>
      </w:r>
      <w:r w:rsidRPr="00E62456">
        <w:rPr>
          <w:spacing w:val="-15"/>
          <w:lang w:val="id-ID"/>
        </w:rPr>
        <w:t xml:space="preserve"> </w:t>
      </w:r>
      <w:r w:rsidRPr="00E62456">
        <w:rPr>
          <w:lang w:val="id-ID"/>
        </w:rPr>
        <w:t>sumber</w:t>
      </w:r>
      <w:r w:rsidRPr="00E62456">
        <w:rPr>
          <w:spacing w:val="-15"/>
          <w:lang w:val="id-ID"/>
        </w:rPr>
        <w:t xml:space="preserve"> </w:t>
      </w:r>
      <w:r w:rsidRPr="00E62456">
        <w:rPr>
          <w:lang w:val="id-ID"/>
        </w:rPr>
        <w:t>stres</w:t>
      </w:r>
      <w:r w:rsidRPr="00E62456">
        <w:rPr>
          <w:spacing w:val="-15"/>
          <w:lang w:val="id-ID"/>
        </w:rPr>
        <w:t xml:space="preserve"> </w:t>
      </w:r>
      <w:r w:rsidRPr="00E62456">
        <w:rPr>
          <w:lang w:val="id-ID"/>
        </w:rPr>
        <w:t>yang</w:t>
      </w:r>
      <w:r w:rsidRPr="00E62456">
        <w:rPr>
          <w:spacing w:val="-15"/>
          <w:lang w:val="id-ID"/>
        </w:rPr>
        <w:t xml:space="preserve"> </w:t>
      </w:r>
      <w:r w:rsidRPr="00E62456">
        <w:rPr>
          <w:lang w:val="id-ID"/>
        </w:rPr>
        <w:t>berasal</w:t>
      </w:r>
      <w:r w:rsidRPr="00E62456">
        <w:rPr>
          <w:spacing w:val="-15"/>
          <w:lang w:val="id-ID"/>
        </w:rPr>
        <w:t xml:space="preserve"> </w:t>
      </w:r>
      <w:r w:rsidRPr="00E62456">
        <w:rPr>
          <w:lang w:val="id-ID"/>
        </w:rPr>
        <w:t>dari</w:t>
      </w:r>
      <w:r w:rsidRPr="00E62456">
        <w:rPr>
          <w:spacing w:val="-15"/>
          <w:lang w:val="id-ID"/>
        </w:rPr>
        <w:t xml:space="preserve"> </w:t>
      </w:r>
      <w:r w:rsidRPr="00E62456">
        <w:rPr>
          <w:lang w:val="id-ID"/>
        </w:rPr>
        <w:t>diri</w:t>
      </w:r>
      <w:r w:rsidRPr="00E62456">
        <w:rPr>
          <w:spacing w:val="-15"/>
          <w:lang w:val="id-ID"/>
        </w:rPr>
        <w:t xml:space="preserve"> </w:t>
      </w:r>
      <w:r w:rsidRPr="00E62456">
        <w:rPr>
          <w:lang w:val="id-ID"/>
        </w:rPr>
        <w:t>seseorang</w:t>
      </w:r>
      <w:r w:rsidRPr="00E62456">
        <w:rPr>
          <w:spacing w:val="-15"/>
          <w:lang w:val="id-ID"/>
        </w:rPr>
        <w:t xml:space="preserve"> </w:t>
      </w:r>
      <w:r w:rsidRPr="00E62456">
        <w:rPr>
          <w:lang w:val="id-ID"/>
        </w:rPr>
        <w:t>sendiri,</w:t>
      </w:r>
      <w:r w:rsidRPr="00E62456">
        <w:rPr>
          <w:spacing w:val="-15"/>
          <w:lang w:val="id-ID"/>
        </w:rPr>
        <w:t xml:space="preserve"> </w:t>
      </w:r>
      <w:r w:rsidRPr="00E62456">
        <w:rPr>
          <w:lang w:val="id-ID"/>
        </w:rPr>
        <w:t>seperti penyakit dan konflik</w:t>
      </w:r>
    </w:p>
    <w:p w14:paraId="54DCE532" w14:textId="77777777" w:rsidR="0039308B" w:rsidRPr="00E62456" w:rsidRDefault="0039308B" w:rsidP="0039308B">
      <w:pPr>
        <w:pStyle w:val="ListParagraph"/>
        <w:numPr>
          <w:ilvl w:val="3"/>
          <w:numId w:val="5"/>
        </w:numPr>
        <w:tabs>
          <w:tab w:val="left" w:pos="1288"/>
        </w:tabs>
        <w:spacing w:line="360" w:lineRule="auto"/>
        <w:jc w:val="both"/>
        <w:rPr>
          <w:sz w:val="24"/>
          <w:lang w:val="id-ID"/>
        </w:rPr>
      </w:pPr>
      <w:r w:rsidRPr="00E62456">
        <w:rPr>
          <w:sz w:val="24"/>
          <w:lang w:val="id-ID"/>
        </w:rPr>
        <w:t>Faktor</w:t>
      </w:r>
      <w:r w:rsidRPr="00E62456">
        <w:rPr>
          <w:spacing w:val="-3"/>
          <w:sz w:val="24"/>
          <w:lang w:val="id-ID"/>
        </w:rPr>
        <w:t xml:space="preserve"> </w:t>
      </w:r>
      <w:r w:rsidRPr="00E62456">
        <w:rPr>
          <w:spacing w:val="-2"/>
          <w:sz w:val="24"/>
          <w:lang w:val="id-ID"/>
        </w:rPr>
        <w:t>Eksternal</w:t>
      </w:r>
    </w:p>
    <w:p w14:paraId="395188EE" w14:textId="77777777" w:rsidR="0039308B" w:rsidRPr="00E62456" w:rsidRDefault="0039308B" w:rsidP="0039308B">
      <w:pPr>
        <w:pStyle w:val="BodyText"/>
        <w:spacing w:line="360" w:lineRule="auto"/>
        <w:ind w:right="134"/>
        <w:jc w:val="both"/>
        <w:rPr>
          <w:lang w:val="id-ID"/>
        </w:rPr>
      </w:pPr>
      <w:r w:rsidRPr="00E62456">
        <w:rPr>
          <w:lang w:val="id-ID"/>
        </w:rPr>
        <w:t>Faktor eksternal pada lansia dengan tingkat stres biasanya terjadi karena hilangnya orang tercinta, kesepian, perubahan lingkungan, stigma atau deskriminasi usia dan masalah kesehatan. Penyebab stres mencakup berbagai aspek lingkungan, seperti lingkungan fisik (misalnya cahaya, polusi, dan kebisingan), lingkungan kerja (seperti pekerjaan yang monoton), serta lingkungan sosiokultural (misalnya persaingan). Terdapat dua jenis stres: yang pertama adalah stres harian, yaitu peristiwa-peristiwa kecil yang terjadi secara berulang; dan yang kedua adalah stresor pribadi, yakni tekanan yang lebih berat seperti gangguan serius atau kerugian besar yang dialami individu, contohnya kesedihan, kehilangan pekerjaan, atau masalah keuangan.</w:t>
      </w:r>
    </w:p>
    <w:p w14:paraId="07FEDD2B" w14:textId="77777777" w:rsidR="0039308B" w:rsidRPr="00E62456" w:rsidRDefault="0039308B" w:rsidP="0039308B">
      <w:pPr>
        <w:pStyle w:val="BodyText"/>
        <w:spacing w:line="360" w:lineRule="auto"/>
        <w:ind w:right="134"/>
        <w:jc w:val="both"/>
        <w:rPr>
          <w:lang w:val="id-ID"/>
        </w:rPr>
      </w:pPr>
    </w:p>
    <w:p w14:paraId="577771C4" w14:textId="0F136C22" w:rsidR="0039308B" w:rsidRPr="00E62456" w:rsidRDefault="0039308B" w:rsidP="0039308B">
      <w:pPr>
        <w:tabs>
          <w:tab w:val="left" w:pos="1108"/>
        </w:tabs>
        <w:jc w:val="both"/>
        <w:rPr>
          <w:sz w:val="24"/>
          <w:lang w:val="id-ID"/>
        </w:rPr>
      </w:pPr>
      <w:r w:rsidRPr="00E62456">
        <w:rPr>
          <w:sz w:val="24"/>
          <w:lang w:val="id-ID"/>
        </w:rPr>
        <w:t>2.1.5 Jenis-</w:t>
      </w:r>
      <w:r w:rsidR="003F404F" w:rsidRPr="00E62456">
        <w:rPr>
          <w:sz w:val="24"/>
          <w:lang w:val="id-ID"/>
        </w:rPr>
        <w:t>J</w:t>
      </w:r>
      <w:r w:rsidRPr="00E62456">
        <w:rPr>
          <w:sz w:val="24"/>
          <w:lang w:val="id-ID"/>
        </w:rPr>
        <w:t>enis</w:t>
      </w:r>
      <w:r w:rsidRPr="00E62456">
        <w:rPr>
          <w:spacing w:val="-6"/>
          <w:sz w:val="24"/>
          <w:lang w:val="id-ID"/>
        </w:rPr>
        <w:t xml:space="preserve"> </w:t>
      </w:r>
      <w:r w:rsidR="003F404F" w:rsidRPr="00E62456">
        <w:rPr>
          <w:sz w:val="24"/>
          <w:lang w:val="id-ID"/>
        </w:rPr>
        <w:t>S</w:t>
      </w:r>
      <w:r w:rsidRPr="00E62456">
        <w:rPr>
          <w:sz w:val="24"/>
          <w:lang w:val="id-ID"/>
        </w:rPr>
        <w:t>tres</w:t>
      </w:r>
      <w:r w:rsidRPr="00E62456">
        <w:rPr>
          <w:spacing w:val="-5"/>
          <w:sz w:val="24"/>
          <w:lang w:val="id-ID"/>
        </w:rPr>
        <w:t xml:space="preserve"> </w:t>
      </w:r>
      <w:r w:rsidR="003F404F" w:rsidRPr="00E62456">
        <w:rPr>
          <w:sz w:val="24"/>
          <w:lang w:val="id-ID"/>
        </w:rPr>
        <w:t>A</w:t>
      </w:r>
      <w:r w:rsidRPr="00E62456">
        <w:rPr>
          <w:sz w:val="24"/>
          <w:lang w:val="id-ID"/>
        </w:rPr>
        <w:t>ntara</w:t>
      </w:r>
      <w:r w:rsidRPr="00E62456">
        <w:rPr>
          <w:spacing w:val="-5"/>
          <w:sz w:val="24"/>
          <w:lang w:val="id-ID"/>
        </w:rPr>
        <w:t xml:space="preserve"> </w:t>
      </w:r>
      <w:r w:rsidR="003F404F" w:rsidRPr="00E62456">
        <w:rPr>
          <w:sz w:val="24"/>
          <w:lang w:val="id-ID"/>
        </w:rPr>
        <w:t>L</w:t>
      </w:r>
      <w:r w:rsidRPr="00E62456">
        <w:rPr>
          <w:sz w:val="24"/>
          <w:lang w:val="id-ID"/>
        </w:rPr>
        <w:t>ain</w:t>
      </w:r>
      <w:r w:rsidRPr="00E62456">
        <w:rPr>
          <w:spacing w:val="-2"/>
          <w:sz w:val="24"/>
          <w:lang w:val="id-ID"/>
        </w:rPr>
        <w:t xml:space="preserve"> </w:t>
      </w:r>
      <w:r w:rsidRPr="00E62456">
        <w:rPr>
          <w:spacing w:val="-1"/>
          <w:sz w:val="24"/>
          <w:lang w:val="id-ID"/>
        </w:rPr>
        <w:t xml:space="preserve"> </w:t>
      </w:r>
      <w:r w:rsidRPr="00E62456">
        <w:rPr>
          <w:spacing w:val="-2"/>
          <w:sz w:val="24"/>
          <w:lang w:val="id-ID"/>
        </w:rPr>
        <w:fldChar w:fldCharType="begin" w:fldLock="1"/>
      </w:r>
      <w:r w:rsidR="00FD7101" w:rsidRPr="00E62456">
        <w:rPr>
          <w:spacing w:val="-2"/>
          <w:sz w:val="24"/>
          <w:lang w:val="id-ID"/>
        </w:rPr>
        <w:instrText>ADDIN CSL_CITATION {"citationItems":[{"id":"ITEM-1","itemData":{"author":[{"dropping-particle":"","family":"Donsu","given":"Jenita DT","non-dropping-particle":"","parse-names":false,"suffix":""}],"container-title":"Jurnal Inspirasi Kesehatan","id":"ITEM-1","issue":"1","issued":{"date-parts":[["2023"]]},"page":"72-79","title":"Pengaruh Terapi Relaksasi Nafas Dalam Terhadap Stres pada Lansia The Effect of Deep Breathing Relaxation Therapy on Stress in the Elderly","type":"article-journal","volume":"1"},"uris":["http://www.mendeley.com/documents/?uuid=02fa112d-7266-4412-8a58-9707c7b2492f","http://www.mendeley.com/documents/?uuid=54fdb7c2-33bb-4ad1-a126-6280fd264201"]}],"mendeley":{"formattedCitation":"(Donsu, 2023)","plainTextFormattedCitation":"(Donsu, 2023)","previouslyFormattedCitation":"(Donsu, 2023)"},"properties":{"noteIndex":0},"schema":"https://github.com/citation-style-language/schema/raw/master/csl-citation.json"}</w:instrText>
      </w:r>
      <w:r w:rsidRPr="00E62456">
        <w:rPr>
          <w:spacing w:val="-2"/>
          <w:sz w:val="24"/>
          <w:lang w:val="id-ID"/>
        </w:rPr>
        <w:fldChar w:fldCharType="separate"/>
      </w:r>
      <w:r w:rsidRPr="00E62456">
        <w:rPr>
          <w:noProof/>
          <w:spacing w:val="-2"/>
          <w:sz w:val="24"/>
          <w:lang w:val="id-ID"/>
        </w:rPr>
        <w:t>(Donsu, 2023)</w:t>
      </w:r>
      <w:r w:rsidRPr="00E62456">
        <w:rPr>
          <w:spacing w:val="-2"/>
          <w:sz w:val="24"/>
          <w:lang w:val="id-ID"/>
        </w:rPr>
        <w:fldChar w:fldCharType="end"/>
      </w:r>
      <w:r w:rsidRPr="00E62456">
        <w:rPr>
          <w:spacing w:val="-2"/>
          <w:sz w:val="24"/>
          <w:lang w:val="id-ID"/>
        </w:rPr>
        <w:t>.</w:t>
      </w:r>
    </w:p>
    <w:p w14:paraId="1C54606B" w14:textId="77777777" w:rsidR="0039308B" w:rsidRPr="00E62456" w:rsidRDefault="0039308B" w:rsidP="0039308B">
      <w:pPr>
        <w:tabs>
          <w:tab w:val="left" w:pos="1288"/>
        </w:tabs>
        <w:spacing w:before="137"/>
        <w:jc w:val="both"/>
        <w:rPr>
          <w:sz w:val="24"/>
          <w:lang w:val="id-ID"/>
        </w:rPr>
      </w:pPr>
      <w:r w:rsidRPr="00E62456">
        <w:rPr>
          <w:spacing w:val="-2"/>
          <w:sz w:val="24"/>
          <w:lang w:val="id-ID"/>
        </w:rPr>
        <w:t>2.1.5.1 Stres</w:t>
      </w:r>
      <w:r w:rsidRPr="00E62456">
        <w:rPr>
          <w:spacing w:val="-11"/>
          <w:sz w:val="24"/>
          <w:lang w:val="id-ID"/>
        </w:rPr>
        <w:t xml:space="preserve"> </w:t>
      </w:r>
      <w:r w:rsidRPr="00E62456">
        <w:rPr>
          <w:spacing w:val="-4"/>
          <w:sz w:val="24"/>
          <w:lang w:val="id-ID"/>
        </w:rPr>
        <w:t>Akut</w:t>
      </w:r>
    </w:p>
    <w:p w14:paraId="6C03B825" w14:textId="77777777" w:rsidR="0039308B" w:rsidRPr="00E62456" w:rsidRDefault="0039308B" w:rsidP="0039308B">
      <w:pPr>
        <w:pStyle w:val="BodyText"/>
        <w:spacing w:before="139" w:line="360" w:lineRule="auto"/>
        <w:jc w:val="both"/>
        <w:rPr>
          <w:lang w:val="id-ID"/>
        </w:rPr>
      </w:pPr>
      <w:r w:rsidRPr="00E62456">
        <w:rPr>
          <w:lang w:val="id-ID"/>
        </w:rPr>
        <w:t>Stres akut merupakan reaksi tubuh terhadap rasa takut, ancaman, atau situasi menantang, yang dapat memicu gejala seperti gemetar.</w:t>
      </w:r>
    </w:p>
    <w:p w14:paraId="65BC4406" w14:textId="77777777" w:rsidR="0039308B" w:rsidRPr="00E62456" w:rsidRDefault="0039308B" w:rsidP="0039308B">
      <w:pPr>
        <w:pStyle w:val="ListParagraph"/>
        <w:numPr>
          <w:ilvl w:val="3"/>
          <w:numId w:val="6"/>
        </w:numPr>
        <w:tabs>
          <w:tab w:val="left" w:pos="1288"/>
        </w:tabs>
        <w:spacing w:line="360" w:lineRule="auto"/>
        <w:jc w:val="both"/>
        <w:rPr>
          <w:sz w:val="24"/>
          <w:lang w:val="id-ID"/>
        </w:rPr>
      </w:pPr>
      <w:r w:rsidRPr="00E62456">
        <w:rPr>
          <w:sz w:val="24"/>
          <w:lang w:val="id-ID"/>
        </w:rPr>
        <w:t>Stres</w:t>
      </w:r>
      <w:r w:rsidRPr="00E62456">
        <w:rPr>
          <w:spacing w:val="-6"/>
          <w:sz w:val="24"/>
          <w:lang w:val="id-ID"/>
        </w:rPr>
        <w:t xml:space="preserve"> </w:t>
      </w:r>
      <w:r w:rsidRPr="00E62456">
        <w:rPr>
          <w:spacing w:val="-2"/>
          <w:sz w:val="24"/>
          <w:lang w:val="id-ID"/>
        </w:rPr>
        <w:t>Kronis</w:t>
      </w:r>
    </w:p>
    <w:p w14:paraId="028A7945" w14:textId="77777777" w:rsidR="0039308B" w:rsidRPr="00E62456" w:rsidRDefault="0039308B" w:rsidP="0039308B">
      <w:pPr>
        <w:pStyle w:val="BodyText"/>
        <w:spacing w:line="360" w:lineRule="auto"/>
        <w:ind w:right="136"/>
        <w:jc w:val="both"/>
        <w:rPr>
          <w:lang w:val="id-ID"/>
        </w:rPr>
        <w:sectPr w:rsidR="0039308B" w:rsidRPr="00E62456" w:rsidSect="003F404F">
          <w:pgSz w:w="11906" w:h="16838" w:code="9"/>
          <w:pgMar w:top="2268" w:right="1701" w:bottom="1701" w:left="2268" w:header="720" w:footer="720" w:gutter="0"/>
          <w:pgNumType w:start="9"/>
          <w:cols w:space="720"/>
          <w:titlePg/>
          <w:docGrid w:linePitch="360"/>
        </w:sectPr>
      </w:pPr>
      <w:r w:rsidRPr="00E62456">
        <w:rPr>
          <w:lang w:val="id-ID"/>
        </w:rPr>
        <w:t>Gejala stres kronis mencakup kesulitan dalam menjalankan aktivitas sehari-hari, gangguan tidur, peningkatan rasa lelah, ketidakmampuan menyelesaikan tugas-tugas sederhana, gangguan dalam hubungan sosial, serta meningkatnya rasa cemas atau takut. Stres kronis cenderung sulit diatasi karena memiliki dampak jangka panjang, memengaruhi emosi secara lebih intens, dan dapat memperburuk interaksi sosial.</w:t>
      </w:r>
    </w:p>
    <w:p w14:paraId="155AEC70" w14:textId="07F6ADF4" w:rsidR="0039308B" w:rsidRPr="00E62456" w:rsidRDefault="0039308B" w:rsidP="0039308B">
      <w:pPr>
        <w:tabs>
          <w:tab w:val="left" w:pos="1103"/>
        </w:tabs>
        <w:jc w:val="both"/>
        <w:rPr>
          <w:sz w:val="24"/>
          <w:lang w:val="id-ID"/>
        </w:rPr>
      </w:pPr>
      <w:r w:rsidRPr="00E62456">
        <w:rPr>
          <w:spacing w:val="-2"/>
          <w:sz w:val="24"/>
          <w:lang w:val="id-ID"/>
        </w:rPr>
        <w:lastRenderedPageBreak/>
        <w:t>2.1.6 Tahapan</w:t>
      </w:r>
      <w:r w:rsidRPr="00E62456">
        <w:rPr>
          <w:spacing w:val="-13"/>
          <w:sz w:val="24"/>
          <w:lang w:val="id-ID"/>
        </w:rPr>
        <w:t xml:space="preserve"> </w:t>
      </w:r>
      <w:r w:rsidR="003F404F" w:rsidRPr="00E62456">
        <w:rPr>
          <w:spacing w:val="-2"/>
          <w:sz w:val="24"/>
          <w:lang w:val="id-ID"/>
        </w:rPr>
        <w:t>S</w:t>
      </w:r>
      <w:r w:rsidRPr="00E62456">
        <w:rPr>
          <w:spacing w:val="-2"/>
          <w:sz w:val="24"/>
          <w:lang w:val="id-ID"/>
        </w:rPr>
        <w:t>tres</w:t>
      </w:r>
    </w:p>
    <w:p w14:paraId="5C2D4A26" w14:textId="1993E5A5" w:rsidR="0039308B" w:rsidRPr="00E62456" w:rsidRDefault="0039308B" w:rsidP="0039308B">
      <w:pPr>
        <w:pStyle w:val="BodyText"/>
        <w:spacing w:before="139"/>
        <w:jc w:val="both"/>
        <w:rPr>
          <w:lang w:val="id-ID"/>
        </w:rPr>
      </w:pPr>
      <w:r w:rsidRPr="00E62456">
        <w:rPr>
          <w:lang w:val="id-ID"/>
        </w:rPr>
        <w:t>Tahapan</w:t>
      </w:r>
      <w:r w:rsidRPr="00E62456">
        <w:rPr>
          <w:spacing w:val="-8"/>
          <w:lang w:val="id-ID"/>
        </w:rPr>
        <w:t xml:space="preserve"> </w:t>
      </w:r>
      <w:r w:rsidRPr="00E62456">
        <w:rPr>
          <w:lang w:val="id-ID"/>
        </w:rPr>
        <w:t>dalam</w:t>
      </w:r>
      <w:r w:rsidRPr="00E62456">
        <w:rPr>
          <w:spacing w:val="-3"/>
          <w:lang w:val="id-ID"/>
        </w:rPr>
        <w:t xml:space="preserve"> </w:t>
      </w:r>
      <w:r w:rsidRPr="00E62456">
        <w:rPr>
          <w:lang w:val="id-ID"/>
        </w:rPr>
        <w:t>stres</w:t>
      </w:r>
      <w:r w:rsidRPr="00E62456">
        <w:rPr>
          <w:spacing w:val="-4"/>
          <w:lang w:val="id-ID"/>
        </w:rPr>
        <w:t xml:space="preserve"> </w:t>
      </w:r>
      <w:r w:rsidRPr="00E62456">
        <w:rPr>
          <w:lang w:val="id-ID"/>
        </w:rPr>
        <w:t>sebagai</w:t>
      </w:r>
      <w:r w:rsidRPr="00E62456">
        <w:rPr>
          <w:spacing w:val="-3"/>
          <w:lang w:val="id-ID"/>
        </w:rPr>
        <w:t xml:space="preserve"> </w:t>
      </w:r>
      <w:r w:rsidRPr="00E62456">
        <w:rPr>
          <w:lang w:val="id-ID"/>
        </w:rPr>
        <w:t xml:space="preserve">berikut </w:t>
      </w:r>
      <w:r w:rsidRPr="00E62456">
        <w:rPr>
          <w:lang w:val="id-ID"/>
        </w:rPr>
        <w:fldChar w:fldCharType="begin" w:fldLock="1"/>
      </w:r>
      <w:r w:rsidR="00FD7101" w:rsidRPr="00E62456">
        <w:rPr>
          <w:lang w:val="id-ID"/>
        </w:rPr>
        <w:instrText>ADDIN CSL_CITATION {"citationItems":[{"id":"ITEM-1","itemData":{"author":[{"dropping-particle":"","family":"Fahrefi","given":"Reza","non-dropping-particle":"","parse-names":false,"suffix":""}],"id":"ITEM-1","issued":{"date-parts":[["2019"]]},"publisher":"29 januari 2025","title":"No Title","type":"book"},"uris":["http://www.mendeley.com/documents/?uuid=b0eb4d42-8355-400c-a27b-94f5cd48ca44","http://www.mendeley.com/documents/?uuid=8f5ca2fb-77f9-4d78-be1f-ad81a53f48a8"]}],"mendeley":{"formattedCitation":"(Fahrefi, 2019)","plainTextFormattedCitation":"(Fahrefi, 2019)","previouslyFormattedCitation":"(Fahrefi, 2019)"},"properties":{"noteIndex":0},"schema":"https://github.com/citation-style-language/schema/raw/master/csl-citation.json"}</w:instrText>
      </w:r>
      <w:r w:rsidRPr="00E62456">
        <w:rPr>
          <w:lang w:val="id-ID"/>
        </w:rPr>
        <w:fldChar w:fldCharType="separate"/>
      </w:r>
      <w:r w:rsidRPr="00E62456">
        <w:rPr>
          <w:noProof/>
          <w:lang w:val="id-ID"/>
        </w:rPr>
        <w:t>(Fahrefi, 2019)</w:t>
      </w:r>
      <w:r w:rsidRPr="00E62456">
        <w:rPr>
          <w:lang w:val="id-ID"/>
        </w:rPr>
        <w:fldChar w:fldCharType="end"/>
      </w:r>
      <w:r w:rsidRPr="00E62456">
        <w:rPr>
          <w:spacing w:val="-2"/>
          <w:lang w:val="id-ID"/>
        </w:rPr>
        <w:t>:</w:t>
      </w:r>
    </w:p>
    <w:p w14:paraId="50826CE5" w14:textId="3B5F31A0" w:rsidR="0039308B" w:rsidRPr="00E62456" w:rsidRDefault="0039308B" w:rsidP="0039308B">
      <w:pPr>
        <w:tabs>
          <w:tab w:val="left" w:pos="1288"/>
        </w:tabs>
        <w:spacing w:before="137"/>
        <w:jc w:val="both"/>
        <w:rPr>
          <w:sz w:val="24"/>
          <w:lang w:val="id-ID"/>
        </w:rPr>
      </w:pPr>
      <w:r w:rsidRPr="00E62456">
        <w:rPr>
          <w:sz w:val="24"/>
          <w:lang w:val="id-ID"/>
        </w:rPr>
        <w:t>2.1.6.1 Stres</w:t>
      </w:r>
      <w:r w:rsidRPr="00E62456">
        <w:rPr>
          <w:spacing w:val="-6"/>
          <w:sz w:val="24"/>
          <w:lang w:val="id-ID"/>
        </w:rPr>
        <w:t xml:space="preserve"> </w:t>
      </w:r>
      <w:r w:rsidR="003F404F" w:rsidRPr="00E62456">
        <w:rPr>
          <w:sz w:val="24"/>
          <w:lang w:val="id-ID"/>
        </w:rPr>
        <w:t>T</w:t>
      </w:r>
      <w:r w:rsidRPr="00E62456">
        <w:rPr>
          <w:sz w:val="24"/>
          <w:lang w:val="id-ID"/>
        </w:rPr>
        <w:t>ahap</w:t>
      </w:r>
      <w:r w:rsidRPr="00E62456">
        <w:rPr>
          <w:spacing w:val="-2"/>
          <w:sz w:val="24"/>
          <w:lang w:val="id-ID"/>
        </w:rPr>
        <w:t xml:space="preserve"> </w:t>
      </w:r>
      <w:r w:rsidRPr="00E62456">
        <w:rPr>
          <w:spacing w:val="-12"/>
          <w:sz w:val="24"/>
          <w:lang w:val="id-ID"/>
        </w:rPr>
        <w:t>I</w:t>
      </w:r>
    </w:p>
    <w:p w14:paraId="369865E8" w14:textId="77777777" w:rsidR="0039308B" w:rsidRPr="00E62456" w:rsidRDefault="0039308B" w:rsidP="0039308B">
      <w:pPr>
        <w:pStyle w:val="BodyText"/>
        <w:spacing w:before="139" w:line="360" w:lineRule="auto"/>
        <w:ind w:right="142"/>
        <w:jc w:val="both"/>
        <w:rPr>
          <w:lang w:val="id-ID"/>
        </w:rPr>
      </w:pPr>
      <w:r w:rsidRPr="00E62456">
        <w:rPr>
          <w:lang w:val="id-ID"/>
        </w:rPr>
        <w:t xml:space="preserve">Tahap ini adalah tahap yang paling ringan. Ditandai dengan semangat kerja yang berlebihan </w:t>
      </w:r>
      <w:r w:rsidRPr="00E62456">
        <w:rPr>
          <w:i/>
          <w:iCs/>
          <w:lang w:val="id-ID"/>
        </w:rPr>
        <w:t>(overacting)</w:t>
      </w:r>
      <w:r w:rsidRPr="00E62456">
        <w:rPr>
          <w:lang w:val="id-ID"/>
        </w:rPr>
        <w:t xml:space="preserve">, penglihatan tajam, dan semangat yang meningkat untuk pekerjaan. </w:t>
      </w:r>
    </w:p>
    <w:p w14:paraId="0F8A5185" w14:textId="62A0F778" w:rsidR="0039308B" w:rsidRPr="00E62456" w:rsidRDefault="0039308B" w:rsidP="0039308B">
      <w:pPr>
        <w:pStyle w:val="ListParagraph"/>
        <w:numPr>
          <w:ilvl w:val="3"/>
          <w:numId w:val="7"/>
        </w:numPr>
        <w:tabs>
          <w:tab w:val="left" w:pos="1288"/>
        </w:tabs>
        <w:spacing w:line="360" w:lineRule="auto"/>
        <w:jc w:val="both"/>
        <w:rPr>
          <w:sz w:val="24"/>
          <w:lang w:val="id-ID"/>
        </w:rPr>
      </w:pPr>
      <w:r w:rsidRPr="00E62456">
        <w:rPr>
          <w:sz w:val="24"/>
          <w:lang w:val="id-ID"/>
        </w:rPr>
        <w:t>Stres</w:t>
      </w:r>
      <w:r w:rsidRPr="00E62456">
        <w:rPr>
          <w:spacing w:val="-6"/>
          <w:sz w:val="24"/>
          <w:lang w:val="id-ID"/>
        </w:rPr>
        <w:t xml:space="preserve"> </w:t>
      </w:r>
      <w:r w:rsidR="003F404F" w:rsidRPr="00E62456">
        <w:rPr>
          <w:sz w:val="24"/>
          <w:lang w:val="id-ID"/>
        </w:rPr>
        <w:t>T</w:t>
      </w:r>
      <w:r w:rsidRPr="00E62456">
        <w:rPr>
          <w:sz w:val="24"/>
          <w:lang w:val="id-ID"/>
        </w:rPr>
        <w:t>ahap</w:t>
      </w:r>
      <w:r w:rsidRPr="00E62456">
        <w:rPr>
          <w:spacing w:val="-2"/>
          <w:sz w:val="24"/>
          <w:lang w:val="id-ID"/>
        </w:rPr>
        <w:t xml:space="preserve"> </w:t>
      </w:r>
      <w:r w:rsidRPr="00E62456">
        <w:rPr>
          <w:spacing w:val="-7"/>
          <w:sz w:val="24"/>
          <w:lang w:val="id-ID"/>
        </w:rPr>
        <w:t>II</w:t>
      </w:r>
    </w:p>
    <w:p w14:paraId="486625CC" w14:textId="77777777" w:rsidR="0039308B" w:rsidRPr="00E62456" w:rsidRDefault="0039308B" w:rsidP="0039308B">
      <w:pPr>
        <w:tabs>
          <w:tab w:val="left" w:pos="1288"/>
        </w:tabs>
        <w:spacing w:line="360" w:lineRule="auto"/>
        <w:jc w:val="both"/>
        <w:rPr>
          <w:sz w:val="24"/>
          <w:szCs w:val="24"/>
          <w:lang w:val="id-ID"/>
        </w:rPr>
      </w:pPr>
      <w:r w:rsidRPr="00E62456">
        <w:rPr>
          <w:sz w:val="24"/>
          <w:szCs w:val="24"/>
          <w:lang w:val="id-ID"/>
        </w:rPr>
        <w:t>Dampak stres yang sebelumnya terasa menyenangkan mulai menghilang, dan berbagai keluhan mulai dirasakan akibat berkurangnya energi, yang dipicu oleh kurangnya waktu untuk beristirahat. Tanda-tandanya antara lain jantung berdebar, merasa lesu saat bangun tidur, dan kelelahan saat makan</w:t>
      </w:r>
    </w:p>
    <w:p w14:paraId="11C4CBB8" w14:textId="257238C2" w:rsidR="0039308B" w:rsidRPr="00E62456" w:rsidRDefault="0039308B" w:rsidP="0039308B">
      <w:pPr>
        <w:tabs>
          <w:tab w:val="left" w:pos="1288"/>
        </w:tabs>
        <w:jc w:val="both"/>
        <w:rPr>
          <w:sz w:val="24"/>
          <w:lang w:val="id-ID"/>
        </w:rPr>
      </w:pPr>
      <w:r w:rsidRPr="00E62456">
        <w:rPr>
          <w:sz w:val="24"/>
          <w:lang w:val="id-ID"/>
        </w:rPr>
        <w:t>2.1.6.3 Stres</w:t>
      </w:r>
      <w:r w:rsidRPr="00E62456">
        <w:rPr>
          <w:spacing w:val="-4"/>
          <w:sz w:val="24"/>
          <w:lang w:val="id-ID"/>
        </w:rPr>
        <w:t xml:space="preserve"> </w:t>
      </w:r>
      <w:r w:rsidR="003F404F" w:rsidRPr="00E62456">
        <w:rPr>
          <w:sz w:val="24"/>
          <w:lang w:val="id-ID"/>
        </w:rPr>
        <w:t>T</w:t>
      </w:r>
      <w:r w:rsidRPr="00E62456">
        <w:rPr>
          <w:sz w:val="24"/>
          <w:lang w:val="id-ID"/>
        </w:rPr>
        <w:t>ahap</w:t>
      </w:r>
      <w:r w:rsidRPr="00E62456">
        <w:rPr>
          <w:spacing w:val="-2"/>
          <w:sz w:val="24"/>
          <w:lang w:val="id-ID"/>
        </w:rPr>
        <w:t xml:space="preserve"> </w:t>
      </w:r>
      <w:r w:rsidRPr="00E62456">
        <w:rPr>
          <w:spacing w:val="-5"/>
          <w:sz w:val="24"/>
          <w:lang w:val="id-ID"/>
        </w:rPr>
        <w:t>III</w:t>
      </w:r>
    </w:p>
    <w:p w14:paraId="45C805B2" w14:textId="77777777" w:rsidR="0039308B" w:rsidRPr="00E62456" w:rsidRDefault="0039308B" w:rsidP="0039308B">
      <w:pPr>
        <w:pStyle w:val="BodyText"/>
        <w:spacing w:before="137" w:line="360" w:lineRule="auto"/>
        <w:ind w:right="146"/>
        <w:jc w:val="both"/>
        <w:rPr>
          <w:lang w:val="id-ID"/>
        </w:rPr>
      </w:pPr>
      <w:r w:rsidRPr="00E62456">
        <w:rPr>
          <w:lang w:val="id-ID"/>
        </w:rPr>
        <w:t>Pada stress tahap ini keluhan yang terjadi biasanya semakin nyata dan terganggu, hal ini karena stress tahap II diabaikan dan memaksakan untuk bekerja dengan ditandai adanya gangguan pada lambung, ketegangan otot, gangguan tidur dan ketengangan emosional.</w:t>
      </w:r>
    </w:p>
    <w:p w14:paraId="258F4BD1" w14:textId="331CD7B6" w:rsidR="0039308B" w:rsidRPr="00E62456" w:rsidRDefault="0039308B" w:rsidP="0039308B">
      <w:pPr>
        <w:pStyle w:val="ListParagraph"/>
        <w:numPr>
          <w:ilvl w:val="3"/>
          <w:numId w:val="8"/>
        </w:numPr>
        <w:tabs>
          <w:tab w:val="left" w:pos="1288"/>
        </w:tabs>
        <w:spacing w:line="360" w:lineRule="auto"/>
        <w:jc w:val="both"/>
        <w:rPr>
          <w:sz w:val="24"/>
          <w:lang w:val="id-ID"/>
        </w:rPr>
      </w:pPr>
      <w:r w:rsidRPr="00E62456">
        <w:rPr>
          <w:sz w:val="24"/>
          <w:lang w:val="id-ID"/>
        </w:rPr>
        <w:t>Stres</w:t>
      </w:r>
      <w:r w:rsidRPr="00E62456">
        <w:rPr>
          <w:spacing w:val="-4"/>
          <w:sz w:val="24"/>
          <w:lang w:val="id-ID"/>
        </w:rPr>
        <w:t xml:space="preserve"> </w:t>
      </w:r>
      <w:r w:rsidR="003F404F" w:rsidRPr="00E62456">
        <w:rPr>
          <w:sz w:val="24"/>
          <w:lang w:val="id-ID"/>
        </w:rPr>
        <w:t>T</w:t>
      </w:r>
      <w:r w:rsidRPr="00E62456">
        <w:rPr>
          <w:sz w:val="24"/>
          <w:lang w:val="id-ID"/>
        </w:rPr>
        <w:t>ahap</w:t>
      </w:r>
      <w:r w:rsidRPr="00E62456">
        <w:rPr>
          <w:spacing w:val="-2"/>
          <w:sz w:val="24"/>
          <w:lang w:val="id-ID"/>
        </w:rPr>
        <w:t xml:space="preserve"> </w:t>
      </w:r>
      <w:r w:rsidRPr="00E62456">
        <w:rPr>
          <w:spacing w:val="-5"/>
          <w:sz w:val="24"/>
          <w:lang w:val="id-ID"/>
        </w:rPr>
        <w:t>IV</w:t>
      </w:r>
    </w:p>
    <w:p w14:paraId="055C55B7" w14:textId="77777777" w:rsidR="0039308B" w:rsidRPr="00E62456" w:rsidRDefault="0039308B" w:rsidP="0039308B">
      <w:pPr>
        <w:tabs>
          <w:tab w:val="left" w:pos="1288"/>
        </w:tabs>
        <w:spacing w:line="360" w:lineRule="auto"/>
        <w:jc w:val="both"/>
        <w:rPr>
          <w:sz w:val="24"/>
          <w:szCs w:val="24"/>
          <w:lang w:val="id-ID"/>
        </w:rPr>
      </w:pPr>
      <w:r w:rsidRPr="00E62456">
        <w:rPr>
          <w:sz w:val="24"/>
          <w:szCs w:val="24"/>
          <w:lang w:val="id-ID"/>
        </w:rPr>
        <w:t>Stres ini muncul ketika seseorang yang berada pada tahap III dinyatakan sehat, namun tetap memaksakan diri bekerja tanpa cukup istirahat. Akibatnya, berkembang menjadi stres tahap IV yang ditandai dengan gangguan tidur, hilangnya minat terhadap pekerjaan yang sebelumnya menyenangkan, serta ketidakmampuan dalam menjalankan aktivitas.</w:t>
      </w:r>
    </w:p>
    <w:p w14:paraId="4250F737" w14:textId="43797245" w:rsidR="0039308B" w:rsidRPr="00E62456" w:rsidRDefault="0039308B" w:rsidP="0039308B">
      <w:pPr>
        <w:pStyle w:val="ListParagraph"/>
        <w:numPr>
          <w:ilvl w:val="3"/>
          <w:numId w:val="8"/>
        </w:numPr>
        <w:tabs>
          <w:tab w:val="left" w:pos="1288"/>
        </w:tabs>
        <w:spacing w:line="360" w:lineRule="auto"/>
        <w:contextualSpacing w:val="0"/>
        <w:jc w:val="both"/>
        <w:rPr>
          <w:sz w:val="24"/>
          <w:lang w:val="id-ID"/>
        </w:rPr>
      </w:pPr>
      <w:r w:rsidRPr="00E62456">
        <w:rPr>
          <w:sz w:val="24"/>
          <w:lang w:val="id-ID"/>
        </w:rPr>
        <w:t>Stres</w:t>
      </w:r>
      <w:r w:rsidRPr="00E62456">
        <w:rPr>
          <w:spacing w:val="-9"/>
          <w:sz w:val="24"/>
          <w:lang w:val="id-ID"/>
        </w:rPr>
        <w:t xml:space="preserve"> </w:t>
      </w:r>
      <w:r w:rsidR="003F404F" w:rsidRPr="00E62456">
        <w:rPr>
          <w:sz w:val="24"/>
          <w:lang w:val="id-ID"/>
        </w:rPr>
        <w:t>T</w:t>
      </w:r>
      <w:r w:rsidRPr="00E62456">
        <w:rPr>
          <w:sz w:val="24"/>
          <w:lang w:val="id-ID"/>
        </w:rPr>
        <w:t>ahap</w:t>
      </w:r>
      <w:r w:rsidRPr="00E62456">
        <w:rPr>
          <w:spacing w:val="-7"/>
          <w:sz w:val="24"/>
          <w:lang w:val="id-ID"/>
        </w:rPr>
        <w:t xml:space="preserve"> </w:t>
      </w:r>
      <w:r w:rsidRPr="00E62456">
        <w:rPr>
          <w:spacing w:val="-10"/>
          <w:sz w:val="24"/>
          <w:lang w:val="id-ID"/>
        </w:rPr>
        <w:t>V</w:t>
      </w:r>
    </w:p>
    <w:p w14:paraId="3728D97D" w14:textId="77777777" w:rsidR="0039308B" w:rsidRPr="00E62456" w:rsidRDefault="0039308B" w:rsidP="0039308B">
      <w:pPr>
        <w:spacing w:line="360" w:lineRule="auto"/>
        <w:jc w:val="both"/>
        <w:rPr>
          <w:sz w:val="24"/>
          <w:szCs w:val="24"/>
          <w:lang w:val="id-ID" w:eastAsia="en-ID"/>
        </w:rPr>
      </w:pPr>
      <w:r w:rsidRPr="00E62456">
        <w:rPr>
          <w:sz w:val="24"/>
          <w:szCs w:val="24"/>
          <w:lang w:val="id-ID" w:eastAsia="en-ID"/>
        </w:rPr>
        <w:t>Stres yang terjadi ketika situasi stres terus berlanjut, menyebabkan tahap V stres, yang ditandai dengan kelelahan fisik, masalah pencernaan, dan perasaan takut atau cemas.</w:t>
      </w:r>
    </w:p>
    <w:p w14:paraId="352C6874" w14:textId="154C0770" w:rsidR="0039308B" w:rsidRPr="00E62456" w:rsidRDefault="0039308B" w:rsidP="0039308B">
      <w:pPr>
        <w:pStyle w:val="ListParagraph"/>
        <w:numPr>
          <w:ilvl w:val="3"/>
          <w:numId w:val="8"/>
        </w:numPr>
        <w:tabs>
          <w:tab w:val="left" w:pos="1288"/>
        </w:tabs>
        <w:spacing w:line="360" w:lineRule="auto"/>
        <w:contextualSpacing w:val="0"/>
        <w:jc w:val="both"/>
        <w:rPr>
          <w:sz w:val="24"/>
          <w:szCs w:val="24"/>
          <w:lang w:val="id-ID"/>
        </w:rPr>
      </w:pPr>
      <w:r w:rsidRPr="00E62456">
        <w:rPr>
          <w:sz w:val="24"/>
          <w:szCs w:val="24"/>
          <w:lang w:val="id-ID"/>
        </w:rPr>
        <w:t>Stres</w:t>
      </w:r>
      <w:r w:rsidRPr="00E62456">
        <w:rPr>
          <w:spacing w:val="-7"/>
          <w:sz w:val="24"/>
          <w:szCs w:val="24"/>
          <w:lang w:val="id-ID"/>
        </w:rPr>
        <w:t xml:space="preserve"> </w:t>
      </w:r>
      <w:r w:rsidR="003F404F" w:rsidRPr="00E62456">
        <w:rPr>
          <w:sz w:val="24"/>
          <w:szCs w:val="24"/>
          <w:lang w:val="id-ID"/>
        </w:rPr>
        <w:t>T</w:t>
      </w:r>
      <w:r w:rsidRPr="00E62456">
        <w:rPr>
          <w:sz w:val="24"/>
          <w:szCs w:val="24"/>
          <w:lang w:val="id-ID"/>
        </w:rPr>
        <w:t>ahap</w:t>
      </w:r>
      <w:r w:rsidRPr="00E62456">
        <w:rPr>
          <w:spacing w:val="-6"/>
          <w:sz w:val="24"/>
          <w:szCs w:val="24"/>
          <w:lang w:val="id-ID"/>
        </w:rPr>
        <w:t xml:space="preserve"> </w:t>
      </w:r>
      <w:r w:rsidRPr="00E62456">
        <w:rPr>
          <w:spacing w:val="-5"/>
          <w:sz w:val="24"/>
          <w:szCs w:val="24"/>
          <w:lang w:val="id-ID"/>
        </w:rPr>
        <w:t>VI</w:t>
      </w:r>
    </w:p>
    <w:p w14:paraId="03AFEE08" w14:textId="77777777" w:rsidR="0039308B" w:rsidRPr="00E62456" w:rsidRDefault="0039308B" w:rsidP="0039308B">
      <w:pPr>
        <w:tabs>
          <w:tab w:val="left" w:pos="1288"/>
        </w:tabs>
        <w:spacing w:line="360" w:lineRule="auto"/>
        <w:jc w:val="both"/>
        <w:rPr>
          <w:sz w:val="24"/>
          <w:szCs w:val="24"/>
          <w:lang w:val="id-ID"/>
        </w:rPr>
      </w:pPr>
      <w:r w:rsidRPr="00E62456">
        <w:rPr>
          <w:sz w:val="24"/>
          <w:szCs w:val="24"/>
          <w:lang w:val="id-ID"/>
        </w:rPr>
        <w:t>Tahap stres ini berada pada titik paling parah, ditandai dengan serangan panik dan ketakutan akan kematian. Gejalanya meliputi detak jantung yang sangat cepat, tubuh gemetar, rasa lemas, hingga kehilangan kesadaran.</w:t>
      </w:r>
    </w:p>
    <w:p w14:paraId="0F4B4BC0" w14:textId="77777777" w:rsidR="0039308B" w:rsidRPr="00E62456" w:rsidRDefault="0039308B" w:rsidP="0039308B">
      <w:pPr>
        <w:tabs>
          <w:tab w:val="left" w:pos="1288"/>
        </w:tabs>
        <w:spacing w:line="360" w:lineRule="auto"/>
        <w:jc w:val="both"/>
        <w:rPr>
          <w:sz w:val="24"/>
          <w:szCs w:val="24"/>
          <w:lang w:val="id-ID"/>
        </w:rPr>
      </w:pPr>
    </w:p>
    <w:p w14:paraId="56A5C9FC" w14:textId="77777777" w:rsidR="0039308B" w:rsidRPr="00E62456" w:rsidRDefault="0039308B" w:rsidP="0039308B">
      <w:pPr>
        <w:tabs>
          <w:tab w:val="left" w:pos="1103"/>
        </w:tabs>
        <w:spacing w:before="1"/>
        <w:jc w:val="both"/>
        <w:rPr>
          <w:sz w:val="24"/>
          <w:lang w:val="id-ID"/>
        </w:rPr>
        <w:sectPr w:rsidR="0039308B" w:rsidRPr="00E62456" w:rsidSect="003F404F">
          <w:pgSz w:w="11906" w:h="16838" w:code="9"/>
          <w:pgMar w:top="2268" w:right="1701" w:bottom="1701" w:left="2268" w:header="720" w:footer="720" w:gutter="0"/>
          <w:pgNumType w:start="10"/>
          <w:cols w:space="720"/>
          <w:titlePg/>
          <w:docGrid w:linePitch="360"/>
        </w:sectPr>
      </w:pPr>
    </w:p>
    <w:p w14:paraId="31429C18" w14:textId="7FF36770" w:rsidR="0039308B" w:rsidRPr="00E62456" w:rsidRDefault="0039308B" w:rsidP="0039308B">
      <w:pPr>
        <w:tabs>
          <w:tab w:val="left" w:pos="1103"/>
        </w:tabs>
        <w:spacing w:before="1"/>
        <w:jc w:val="both"/>
        <w:rPr>
          <w:sz w:val="24"/>
          <w:lang w:val="id-ID"/>
        </w:rPr>
      </w:pPr>
      <w:r w:rsidRPr="00E62456">
        <w:rPr>
          <w:sz w:val="24"/>
          <w:lang w:val="id-ID"/>
        </w:rPr>
        <w:lastRenderedPageBreak/>
        <w:t>2.1.7 Tingkat</w:t>
      </w:r>
      <w:r w:rsidRPr="00E62456">
        <w:rPr>
          <w:spacing w:val="-12"/>
          <w:sz w:val="24"/>
          <w:lang w:val="id-ID"/>
        </w:rPr>
        <w:t xml:space="preserve"> </w:t>
      </w:r>
      <w:r w:rsidR="00800CCC" w:rsidRPr="00E62456">
        <w:rPr>
          <w:spacing w:val="-2"/>
          <w:sz w:val="24"/>
          <w:lang w:val="id-ID"/>
        </w:rPr>
        <w:t>S</w:t>
      </w:r>
      <w:r w:rsidRPr="00E62456">
        <w:rPr>
          <w:spacing w:val="-2"/>
          <w:sz w:val="24"/>
          <w:lang w:val="id-ID"/>
        </w:rPr>
        <w:t>tress</w:t>
      </w:r>
    </w:p>
    <w:p w14:paraId="636B0C80" w14:textId="1F87B452" w:rsidR="0039308B" w:rsidRPr="00E62456" w:rsidRDefault="0039308B" w:rsidP="0039308B">
      <w:pPr>
        <w:pStyle w:val="BodyText"/>
        <w:spacing w:before="136"/>
        <w:jc w:val="both"/>
        <w:rPr>
          <w:lang w:val="id-ID"/>
        </w:rPr>
      </w:pPr>
      <w:r w:rsidRPr="00E62456">
        <w:rPr>
          <w:lang w:val="id-ID"/>
        </w:rPr>
        <w:t>Pengelompokan</w:t>
      </w:r>
      <w:r w:rsidRPr="00E62456">
        <w:rPr>
          <w:spacing w:val="-10"/>
          <w:lang w:val="id-ID"/>
        </w:rPr>
        <w:t xml:space="preserve"> </w:t>
      </w:r>
      <w:r w:rsidRPr="00E62456">
        <w:rPr>
          <w:lang w:val="id-ID"/>
        </w:rPr>
        <w:t>Tingkat stress</w:t>
      </w:r>
      <w:r w:rsidRPr="00E62456">
        <w:rPr>
          <w:spacing w:val="-3"/>
          <w:lang w:val="id-ID"/>
        </w:rPr>
        <w:t xml:space="preserve"> </w:t>
      </w:r>
      <w:r w:rsidRPr="00E62456">
        <w:rPr>
          <w:lang w:val="id-ID"/>
        </w:rPr>
        <w:t>dibagi</w:t>
      </w:r>
      <w:r w:rsidRPr="00E62456">
        <w:rPr>
          <w:spacing w:val="-2"/>
          <w:lang w:val="id-ID"/>
        </w:rPr>
        <w:t xml:space="preserve"> </w:t>
      </w:r>
      <w:r w:rsidRPr="00E62456">
        <w:rPr>
          <w:lang w:val="id-ID"/>
        </w:rPr>
        <w:t>menjadi</w:t>
      </w:r>
      <w:r w:rsidRPr="00E62456">
        <w:rPr>
          <w:spacing w:val="-3"/>
          <w:lang w:val="id-ID"/>
        </w:rPr>
        <w:t xml:space="preserve"> </w:t>
      </w:r>
      <w:r w:rsidRPr="00E62456">
        <w:rPr>
          <w:lang w:val="id-ID"/>
        </w:rPr>
        <w:t>3</w:t>
      </w:r>
      <w:r w:rsidRPr="00E62456">
        <w:rPr>
          <w:spacing w:val="-3"/>
          <w:lang w:val="id-ID"/>
        </w:rPr>
        <w:t xml:space="preserve"> </w:t>
      </w:r>
      <w:r w:rsidRPr="00E62456">
        <w:rPr>
          <w:lang w:val="id-ID"/>
        </w:rPr>
        <w:t>yaitu</w:t>
      </w:r>
      <w:r w:rsidRPr="00E62456">
        <w:rPr>
          <w:spacing w:val="-1"/>
          <w:lang w:val="id-ID"/>
        </w:rPr>
        <w:t xml:space="preserve"> </w:t>
      </w:r>
      <w:r w:rsidRPr="00E62456">
        <w:rPr>
          <w:spacing w:val="-1"/>
          <w:lang w:val="id-ID"/>
        </w:rPr>
        <w:fldChar w:fldCharType="begin" w:fldLock="1"/>
      </w:r>
      <w:r w:rsidR="00FD7101" w:rsidRPr="00E62456">
        <w:rPr>
          <w:spacing w:val="-1"/>
          <w:lang w:val="id-ID"/>
        </w:rPr>
        <w:instrText>ADDIN CSL_CITATION {"citationItems":[{"id":"ITEM-1","itemData":{"DOI":"10.36577/jkkh.v9i1.452","ISSN":"2337-649X","abstract":"Latar belakangPermasalahan yang sering dihadapi lansia seperti menurunnya daya tahan tubuh, mengalami berbagai penyakit degenerative dan permasalahan yang diterima darilingkungan sekitar, maka tekanan pada diri lansia akan sangat berpengaruh padatimbulnya stres. TujuanTujuan dari penelitian ini adalah untuk mengetahui pengaruh antara senam lansiadengan penurunan tingkat stres pada lansia. MetodePenelitian ini merupakan penelitian Quasy Experiment dengan desain one group prepost test yang dilakukan diDusun Mangir Tengah kelurahan Sendangsari PajanganBantul. Metoda yang digunakan total sampling dengan subyek semua lansia di DusunMangir tengah yang bersedia menjadi subyek penelitian berjulah 34 orang. Hasil penelitian Kegiatan senam lansia yang dilakukan secara bersama-sama di Dusun Mangir Tengah,Sendangsari, Pajangan, Bantul dapat menurunkan tingkat stress lansia setelahdilakukan secara rutin setiap minggu selama satu bulan. Penurunan tingkat stress lansiasetelah melakukan senam lansia bersama sekitar 44 persen.KesimpulanKegiatan senam lansia yang dilakukan secara bersama-sama di Dusun Mangir Tengah,Sendangsari, Pajangan, Bantul dapat menurunkan tingkat stress lansia.","author":[{"dropping-particle":"","family":"Smith","given":"","non-dropping-particle":"","parse-names":false,"suffix":""}],"container-title":"Jurnal Kesehatan Karya Husada","id":"ITEM-1","issue":"1","issued":{"date-parts":[["2021"]]},"page":"74-90","title":"Penurunan Tingkat Stres Lansia Dengan Senam Lansia Di Dusun Mangir Tengah Pajangan Bantul","type":"article-journal","volume":"9"},"uris":["http://www.mendeley.com/documents/?uuid=a3ebac3a-ac65-4791-a92b-5b64cef8e7b0","http://www.mendeley.com/documents/?uuid=48a2b1fe-e8bf-4d76-a762-bda2545398b5"]}],"mendeley":{"formattedCitation":"(Smith, 2021)","plainTextFormattedCitation":"(Smith, 2021)","previouslyFormattedCitation":"(Smith, 2021)"},"properties":{"noteIndex":0},"schema":"https://github.com/citation-style-language/schema/raw/master/csl-citation.json"}</w:instrText>
      </w:r>
      <w:r w:rsidRPr="00E62456">
        <w:rPr>
          <w:spacing w:val="-1"/>
          <w:lang w:val="id-ID"/>
        </w:rPr>
        <w:fldChar w:fldCharType="separate"/>
      </w:r>
      <w:r w:rsidRPr="00E62456">
        <w:rPr>
          <w:noProof/>
          <w:spacing w:val="-1"/>
          <w:lang w:val="id-ID"/>
        </w:rPr>
        <w:t>(Smith, 2021)</w:t>
      </w:r>
      <w:r w:rsidRPr="00E62456">
        <w:rPr>
          <w:spacing w:val="-1"/>
          <w:lang w:val="id-ID"/>
        </w:rPr>
        <w:fldChar w:fldCharType="end"/>
      </w:r>
      <w:r w:rsidRPr="00E62456">
        <w:rPr>
          <w:spacing w:val="-10"/>
          <w:lang w:val="id-ID"/>
        </w:rPr>
        <w:t>:</w:t>
      </w:r>
    </w:p>
    <w:p w14:paraId="1CCB64CB" w14:textId="557F04A9" w:rsidR="0039308B" w:rsidRPr="00E62456" w:rsidRDefault="0039308B" w:rsidP="0039308B">
      <w:pPr>
        <w:pStyle w:val="ListParagraph"/>
        <w:numPr>
          <w:ilvl w:val="3"/>
          <w:numId w:val="9"/>
        </w:numPr>
        <w:tabs>
          <w:tab w:val="left" w:pos="1288"/>
        </w:tabs>
        <w:spacing w:before="140" w:line="360" w:lineRule="auto"/>
        <w:jc w:val="both"/>
        <w:rPr>
          <w:sz w:val="24"/>
          <w:lang w:val="id-ID"/>
        </w:rPr>
      </w:pPr>
      <w:r w:rsidRPr="00E62456">
        <w:rPr>
          <w:sz w:val="24"/>
          <w:lang w:val="id-ID"/>
        </w:rPr>
        <w:t>Stres</w:t>
      </w:r>
      <w:r w:rsidRPr="00E62456">
        <w:rPr>
          <w:spacing w:val="-6"/>
          <w:sz w:val="24"/>
          <w:lang w:val="id-ID"/>
        </w:rPr>
        <w:t xml:space="preserve"> </w:t>
      </w:r>
      <w:r w:rsidR="003F404F" w:rsidRPr="00E62456">
        <w:rPr>
          <w:spacing w:val="-2"/>
          <w:sz w:val="24"/>
          <w:lang w:val="id-ID"/>
        </w:rPr>
        <w:t>R</w:t>
      </w:r>
      <w:r w:rsidRPr="00E62456">
        <w:rPr>
          <w:spacing w:val="-2"/>
          <w:sz w:val="24"/>
          <w:lang w:val="id-ID"/>
        </w:rPr>
        <w:t>ingan</w:t>
      </w:r>
    </w:p>
    <w:p w14:paraId="41E66E80" w14:textId="77777777" w:rsidR="0039308B" w:rsidRPr="00E62456" w:rsidRDefault="0039308B" w:rsidP="0039308B">
      <w:pPr>
        <w:spacing w:line="360" w:lineRule="auto"/>
        <w:jc w:val="both"/>
        <w:rPr>
          <w:sz w:val="24"/>
          <w:szCs w:val="24"/>
          <w:lang w:val="id-ID" w:eastAsia="en-ID"/>
        </w:rPr>
      </w:pPr>
      <w:r w:rsidRPr="00E62456">
        <w:rPr>
          <w:sz w:val="24"/>
          <w:szCs w:val="24"/>
          <w:lang w:val="id-ID" w:eastAsia="en-ID"/>
        </w:rPr>
        <w:t>Stres yang terjadi setiap hari dapat membantu lansia menjadi waspada dan mencegah berbagai kemungkinan yang mungkin terjadi.</w:t>
      </w:r>
    </w:p>
    <w:p w14:paraId="402A0B87" w14:textId="1CBC552F" w:rsidR="0039308B" w:rsidRPr="00E62456" w:rsidRDefault="0039308B" w:rsidP="0039308B">
      <w:pPr>
        <w:pStyle w:val="ListParagraph"/>
        <w:numPr>
          <w:ilvl w:val="3"/>
          <w:numId w:val="9"/>
        </w:numPr>
        <w:tabs>
          <w:tab w:val="left" w:pos="1288"/>
        </w:tabs>
        <w:spacing w:before="1" w:line="360" w:lineRule="auto"/>
        <w:jc w:val="both"/>
        <w:rPr>
          <w:sz w:val="24"/>
          <w:lang w:val="id-ID"/>
        </w:rPr>
      </w:pPr>
      <w:r w:rsidRPr="00E62456">
        <w:rPr>
          <w:sz w:val="24"/>
          <w:lang w:val="id-ID"/>
        </w:rPr>
        <w:t>Stres</w:t>
      </w:r>
      <w:r w:rsidRPr="00E62456">
        <w:rPr>
          <w:spacing w:val="-8"/>
          <w:sz w:val="24"/>
          <w:lang w:val="id-ID"/>
        </w:rPr>
        <w:t xml:space="preserve"> </w:t>
      </w:r>
      <w:r w:rsidR="003F404F" w:rsidRPr="00E62456">
        <w:rPr>
          <w:spacing w:val="-2"/>
          <w:sz w:val="24"/>
          <w:lang w:val="id-ID"/>
        </w:rPr>
        <w:t>S</w:t>
      </w:r>
      <w:r w:rsidRPr="00E62456">
        <w:rPr>
          <w:spacing w:val="-2"/>
          <w:sz w:val="24"/>
          <w:lang w:val="id-ID"/>
        </w:rPr>
        <w:t>edang</w:t>
      </w:r>
    </w:p>
    <w:p w14:paraId="28090A85" w14:textId="77777777" w:rsidR="0039308B" w:rsidRPr="00E62456" w:rsidRDefault="0039308B" w:rsidP="0039308B">
      <w:pPr>
        <w:tabs>
          <w:tab w:val="left" w:pos="1288"/>
        </w:tabs>
        <w:spacing w:line="360" w:lineRule="auto"/>
        <w:jc w:val="both"/>
        <w:rPr>
          <w:sz w:val="24"/>
          <w:szCs w:val="24"/>
          <w:lang w:val="id-ID"/>
        </w:rPr>
      </w:pPr>
      <w:r w:rsidRPr="00E62456">
        <w:rPr>
          <w:sz w:val="24"/>
          <w:szCs w:val="24"/>
          <w:lang w:val="id-ID"/>
        </w:rPr>
        <w:t>Pada level ini, kemampuan individu dalam memahami situasi menurun drastis, cenderung mudah teralihkan, dan memerlukan banyak bimbingan atau arahan.</w:t>
      </w:r>
    </w:p>
    <w:p w14:paraId="7DE546F0" w14:textId="65B72F2B" w:rsidR="0039308B" w:rsidRPr="00E62456" w:rsidRDefault="0039308B" w:rsidP="0039308B">
      <w:pPr>
        <w:pStyle w:val="ListParagraph"/>
        <w:numPr>
          <w:ilvl w:val="3"/>
          <w:numId w:val="9"/>
        </w:numPr>
        <w:tabs>
          <w:tab w:val="left" w:pos="1288"/>
        </w:tabs>
        <w:spacing w:line="360" w:lineRule="auto"/>
        <w:jc w:val="both"/>
        <w:rPr>
          <w:sz w:val="24"/>
          <w:lang w:val="id-ID"/>
        </w:rPr>
      </w:pPr>
      <w:r w:rsidRPr="00E62456">
        <w:rPr>
          <w:sz w:val="24"/>
          <w:lang w:val="id-ID"/>
        </w:rPr>
        <w:t>Stres</w:t>
      </w:r>
      <w:r w:rsidRPr="00E62456">
        <w:rPr>
          <w:spacing w:val="-8"/>
          <w:sz w:val="24"/>
          <w:lang w:val="id-ID"/>
        </w:rPr>
        <w:t xml:space="preserve"> </w:t>
      </w:r>
      <w:r w:rsidR="003F404F" w:rsidRPr="00E62456">
        <w:rPr>
          <w:spacing w:val="-2"/>
          <w:sz w:val="24"/>
          <w:lang w:val="id-ID"/>
        </w:rPr>
        <w:t>B</w:t>
      </w:r>
      <w:r w:rsidRPr="00E62456">
        <w:rPr>
          <w:spacing w:val="-2"/>
          <w:sz w:val="24"/>
          <w:lang w:val="id-ID"/>
        </w:rPr>
        <w:t>erat</w:t>
      </w:r>
    </w:p>
    <w:p w14:paraId="5FDF4EFC" w14:textId="77777777" w:rsidR="0039308B" w:rsidRPr="00E62456" w:rsidRDefault="0039308B" w:rsidP="0039308B">
      <w:pPr>
        <w:spacing w:line="360" w:lineRule="auto"/>
        <w:jc w:val="both"/>
        <w:rPr>
          <w:sz w:val="24"/>
          <w:szCs w:val="24"/>
          <w:lang w:val="id-ID" w:eastAsia="en-ID"/>
        </w:rPr>
      </w:pPr>
      <w:r w:rsidRPr="00E62456">
        <w:rPr>
          <w:sz w:val="24"/>
          <w:szCs w:val="24"/>
          <w:lang w:val="id-ID" w:eastAsia="en-ID"/>
        </w:rPr>
        <w:t>Di tahap ini, kemampuan persepsi individu mengalami penurunan signifikan, cenderung terfokus pada hal-hal lain dan membutuhkan arahan yang intensif.</w:t>
      </w:r>
    </w:p>
    <w:p w14:paraId="14E605AC" w14:textId="77777777" w:rsidR="0039308B" w:rsidRPr="00E62456" w:rsidRDefault="0039308B" w:rsidP="0039308B">
      <w:pPr>
        <w:spacing w:line="360" w:lineRule="auto"/>
        <w:jc w:val="both"/>
        <w:rPr>
          <w:sz w:val="24"/>
          <w:szCs w:val="24"/>
          <w:lang w:val="id-ID" w:eastAsia="en-ID"/>
        </w:rPr>
      </w:pPr>
    </w:p>
    <w:p w14:paraId="57744F14" w14:textId="7C19DA48" w:rsidR="0039308B" w:rsidRPr="00E62456" w:rsidRDefault="0039308B" w:rsidP="0039308B">
      <w:pPr>
        <w:tabs>
          <w:tab w:val="left" w:pos="1108"/>
        </w:tabs>
        <w:spacing w:before="1"/>
        <w:jc w:val="both"/>
        <w:rPr>
          <w:sz w:val="24"/>
          <w:lang w:val="id-ID"/>
        </w:rPr>
      </w:pPr>
      <w:r w:rsidRPr="00E62456">
        <w:rPr>
          <w:sz w:val="24"/>
          <w:lang w:val="id-ID"/>
        </w:rPr>
        <w:t>2.1.8 Dampak</w:t>
      </w:r>
      <w:r w:rsidRPr="00E62456">
        <w:rPr>
          <w:spacing w:val="-5"/>
          <w:sz w:val="24"/>
          <w:lang w:val="id-ID"/>
        </w:rPr>
        <w:t xml:space="preserve"> </w:t>
      </w:r>
      <w:r w:rsidR="003F404F" w:rsidRPr="00E62456">
        <w:rPr>
          <w:spacing w:val="-2"/>
          <w:sz w:val="24"/>
          <w:lang w:val="id-ID"/>
        </w:rPr>
        <w:t>S</w:t>
      </w:r>
      <w:r w:rsidRPr="00E62456">
        <w:rPr>
          <w:spacing w:val="-2"/>
          <w:sz w:val="24"/>
          <w:lang w:val="id-ID"/>
        </w:rPr>
        <w:t>tres</w:t>
      </w:r>
    </w:p>
    <w:p w14:paraId="240AA9EE" w14:textId="62FB6CF2" w:rsidR="0039308B" w:rsidRPr="00E62456" w:rsidRDefault="0039308B" w:rsidP="0039308B">
      <w:pPr>
        <w:pStyle w:val="BodyText"/>
        <w:spacing w:before="139" w:line="360" w:lineRule="auto"/>
        <w:ind w:right="136"/>
        <w:jc w:val="both"/>
        <w:rPr>
          <w:lang w:val="id-ID"/>
        </w:rPr>
      </w:pPr>
      <w:r w:rsidRPr="00E62456">
        <w:rPr>
          <w:lang w:val="id-ID"/>
        </w:rPr>
        <w:t>Stres memiliki dampak efek negatif pada banyak aspek kehidupan seperti meningkatkan emosi, mengurangi kemampuan untuk berpikir rasional, dan mengganggu proses membuat keputusan. Dengan memahami bagaimana dapat mempengaruhi seseorang, bagaimana sistem mereka mersepon stres, dan bagaimana menangani gejalanya sehingga dapat membantu dalam penanganan stres.</w:t>
      </w:r>
      <w:r w:rsidRPr="00E62456">
        <w:rPr>
          <w:spacing w:val="-15"/>
          <w:lang w:val="id-ID"/>
        </w:rPr>
        <w:t xml:space="preserve"> </w:t>
      </w:r>
      <w:r w:rsidRPr="00E62456">
        <w:rPr>
          <w:lang w:val="id-ID"/>
        </w:rPr>
        <w:t>Stres</w:t>
      </w:r>
      <w:r w:rsidRPr="00E62456">
        <w:rPr>
          <w:spacing w:val="-13"/>
          <w:lang w:val="id-ID"/>
        </w:rPr>
        <w:t xml:space="preserve"> </w:t>
      </w:r>
      <w:r w:rsidRPr="00E62456">
        <w:rPr>
          <w:lang w:val="id-ID"/>
        </w:rPr>
        <w:t>dapat</w:t>
      </w:r>
      <w:r w:rsidRPr="00E62456">
        <w:rPr>
          <w:spacing w:val="-13"/>
          <w:lang w:val="id-ID"/>
        </w:rPr>
        <w:t xml:space="preserve"> </w:t>
      </w:r>
      <w:r w:rsidRPr="00E62456">
        <w:rPr>
          <w:lang w:val="id-ID"/>
        </w:rPr>
        <w:t>mendorong</w:t>
      </w:r>
      <w:r w:rsidRPr="00E62456">
        <w:rPr>
          <w:spacing w:val="-14"/>
          <w:lang w:val="id-ID"/>
        </w:rPr>
        <w:t xml:space="preserve"> </w:t>
      </w:r>
      <w:r w:rsidRPr="00E62456">
        <w:rPr>
          <w:lang w:val="id-ID"/>
        </w:rPr>
        <w:t>lansia</w:t>
      </w:r>
      <w:r w:rsidRPr="00E62456">
        <w:rPr>
          <w:spacing w:val="24"/>
          <w:lang w:val="id-ID"/>
        </w:rPr>
        <w:t xml:space="preserve"> </w:t>
      </w:r>
      <w:r w:rsidRPr="00E62456">
        <w:rPr>
          <w:lang w:val="id-ID"/>
        </w:rPr>
        <w:t>untuk</w:t>
      </w:r>
      <w:r w:rsidRPr="00E62456">
        <w:rPr>
          <w:spacing w:val="-15"/>
          <w:lang w:val="id-ID"/>
        </w:rPr>
        <w:t xml:space="preserve"> </w:t>
      </w:r>
      <w:r w:rsidRPr="00E62456">
        <w:rPr>
          <w:lang w:val="id-ID"/>
        </w:rPr>
        <w:t>mengubah</w:t>
      </w:r>
      <w:r w:rsidRPr="00E62456">
        <w:rPr>
          <w:spacing w:val="-14"/>
          <w:lang w:val="id-ID"/>
        </w:rPr>
        <w:t xml:space="preserve"> </w:t>
      </w:r>
      <w:r w:rsidRPr="00E62456">
        <w:rPr>
          <w:lang w:val="id-ID"/>
        </w:rPr>
        <w:t>beberapa</w:t>
      </w:r>
      <w:r w:rsidRPr="00E62456">
        <w:rPr>
          <w:spacing w:val="-14"/>
          <w:lang w:val="id-ID"/>
        </w:rPr>
        <w:t xml:space="preserve"> </w:t>
      </w:r>
      <w:r w:rsidRPr="00E62456">
        <w:rPr>
          <w:lang w:val="id-ID"/>
        </w:rPr>
        <w:t>cara</w:t>
      </w:r>
      <w:r w:rsidRPr="00E62456">
        <w:rPr>
          <w:spacing w:val="-15"/>
          <w:lang w:val="id-ID"/>
        </w:rPr>
        <w:t xml:space="preserve"> </w:t>
      </w:r>
      <w:r w:rsidRPr="00E62456">
        <w:rPr>
          <w:lang w:val="id-ID"/>
        </w:rPr>
        <w:t>untuk</w:t>
      </w:r>
      <w:r w:rsidRPr="00E62456">
        <w:rPr>
          <w:spacing w:val="-14"/>
          <w:lang w:val="id-ID"/>
        </w:rPr>
        <w:t xml:space="preserve"> </w:t>
      </w:r>
      <w:r w:rsidRPr="00E62456">
        <w:rPr>
          <w:lang w:val="id-ID"/>
        </w:rPr>
        <w:t xml:space="preserve">bertindak  </w:t>
      </w:r>
      <w:r w:rsidRPr="00E62456">
        <w:rPr>
          <w:lang w:val="id-ID"/>
        </w:rPr>
        <w:fldChar w:fldCharType="begin" w:fldLock="1"/>
      </w:r>
      <w:r w:rsidR="00FD7101" w:rsidRPr="00E62456">
        <w:rPr>
          <w:lang w:val="id-ID"/>
        </w:rPr>
        <w:instrText>ADDIN CSL_CITATION {"citationItems":[{"id":"ITEM-1","itemData":{"author":[{"dropping-particle":"","family":"Nur","given":"","non-dropping-particle":"","parse-names":false,"suffix":""}],"id":"ITEM-1","issue":"2","issued":{"date-parts":[["2024"]]},"page":"22-39","title":"Meditasi zikir dalam mengurangi stres pada lansia di desa bana kecamatan bontocani kabupaten bone","type":"article-journal","volume":"3"},"uris":["http://www.mendeley.com/documents/?uuid=6a54b4eb-c638-4514-b497-8f6d86893230","http://www.mendeley.com/documents/?uuid=a70aa6dd-e4c2-49ea-8334-6d5c395a6671"]}],"mendeley":{"formattedCitation":"(Nur, 2024)","plainTextFormattedCitation":"(Nur, 2024)","previouslyFormattedCitation":"(Nur, 2024)"},"properties":{"noteIndex":0},"schema":"https://github.com/citation-style-language/schema/raw/master/csl-citation.json"}</w:instrText>
      </w:r>
      <w:r w:rsidRPr="00E62456">
        <w:rPr>
          <w:lang w:val="id-ID"/>
        </w:rPr>
        <w:fldChar w:fldCharType="separate"/>
      </w:r>
      <w:r w:rsidRPr="00E62456">
        <w:rPr>
          <w:noProof/>
          <w:lang w:val="id-ID"/>
        </w:rPr>
        <w:t>(Nur, 2024)</w:t>
      </w:r>
      <w:r w:rsidRPr="00E62456">
        <w:rPr>
          <w:lang w:val="id-ID"/>
        </w:rPr>
        <w:fldChar w:fldCharType="end"/>
      </w:r>
      <w:r w:rsidRPr="00E62456">
        <w:rPr>
          <w:lang w:val="id-ID"/>
        </w:rPr>
        <w:t>.</w:t>
      </w:r>
    </w:p>
    <w:p w14:paraId="4825C602" w14:textId="77777777" w:rsidR="0039308B" w:rsidRPr="00E62456" w:rsidRDefault="0039308B" w:rsidP="0039308B">
      <w:pPr>
        <w:pStyle w:val="BodyText"/>
        <w:spacing w:before="136"/>
        <w:rPr>
          <w:lang w:val="id-ID"/>
        </w:rPr>
      </w:pPr>
    </w:p>
    <w:p w14:paraId="6C2A1D8E" w14:textId="6C76EBB0" w:rsidR="0039308B" w:rsidRPr="00E62456" w:rsidRDefault="0039308B" w:rsidP="0039308B">
      <w:pPr>
        <w:pStyle w:val="BodyText"/>
        <w:spacing w:line="360" w:lineRule="auto"/>
        <w:ind w:right="137"/>
        <w:jc w:val="both"/>
        <w:rPr>
          <w:lang w:val="id-ID"/>
        </w:rPr>
      </w:pPr>
      <w:r w:rsidRPr="00E62456">
        <w:rPr>
          <w:lang w:val="id-ID"/>
        </w:rPr>
        <w:t xml:space="preserve">Stres dapat memicu berbagai gangguan fisik dan emosional, seperti tekanan darah tinggi, pusing, mudah tersinggung, perasaan sedih, kesulitan fokus, perubahan nafsu makan, serta gangguan tidur. Selain itu, stres juga dapat meningkatkan risiko munculnya berbagai penyakit, seperti depresi, kecelakaan, infeksi virus, flu, serangan jantung, dan gangguan kesehatan lainnya </w:t>
      </w:r>
      <w:r w:rsidRPr="00E62456">
        <w:rPr>
          <w:lang w:val="id-ID"/>
        </w:rPr>
        <w:fldChar w:fldCharType="begin" w:fldLock="1"/>
      </w:r>
      <w:r w:rsidR="00FD7101" w:rsidRPr="00E62456">
        <w:rPr>
          <w:lang w:val="id-ID"/>
        </w:rPr>
        <w:instrText>ADDIN CSL_CITATION {"citationItems":[{"id":"ITEM-1","itemData":{"DOI":"10.54107/medikausada.v5i1.129","ISSN":"2614-5421","abstract":"Introduction: The elderly are one of the vulnerable groups who have high morbidity and mortality during the COVID-19 pandemic. The elderly had a physical problems and psychological during pandemi such as anxietas, stress and depression abaut COVID-19. The purpose of this study was to describe the stress level of the elderly during the COVID-19 pandemic in Banjar Delod Bale Agung, Mengwi Village, Working Area of ​​UPT Puskesmas Mengwi I. Methods: The research method used was descriptive research with a cross sectional approach. The research sample amounted to 134 elderly people who live or settle in Banjar Delod Bale Agung, Mengwi Village, with a simple random sampling technique. Data were collected by questionnaire and analyzed by descriptive statistical test. Results: The results of the study were obtained from 134 respondents with stress levels in the elderly during the COVID-19 pandemic, namely moderate stress (35.1%), no stress (25.4%), severe stress (21.6%) and mild stress (17). ,9%). Discussion: The majority of the elderly experience moderate stress during the COVID-19 pandemic which can affect the health of the elderly, so it is very important to improve the assistance of the elderly and provide support from both families and nurse.","author":[{"dropping-particle":"","family":"Betan","given":"Jenau &amp;","non-dropping-particle":"","parse-names":false,"suffix":""}],"container-title":"Jurnal Medika Usada","id":"ITEM-1","issue":"1","issued":{"date-parts":[["2022"]]},"page":"65-72","title":"Gambaran Tingkat Stres Lansia Pada Masa Pandemi Corona Virus Disease-19","type":"article-journal","volume":"5"},"uris":["http://www.mendeley.com/documents/?uuid=a3625628-65a9-44d3-8734-6a90057362f0","http://www.mendeley.com/documents/?uuid=7934d070-f153-4be4-8447-6fe66daffbc3"]}],"mendeley":{"formattedCitation":"(Betan, 2022)","plainTextFormattedCitation":"(Betan, 2022)","previouslyFormattedCitation":"(Betan, 2022)"},"properties":{"noteIndex":0},"schema":"https://github.com/citation-style-language/schema/raw/master/csl-citation.json"}</w:instrText>
      </w:r>
      <w:r w:rsidRPr="00E62456">
        <w:rPr>
          <w:lang w:val="id-ID"/>
        </w:rPr>
        <w:fldChar w:fldCharType="separate"/>
      </w:r>
      <w:r w:rsidRPr="00E62456">
        <w:rPr>
          <w:noProof/>
          <w:lang w:val="id-ID"/>
        </w:rPr>
        <w:t>(Betan, 2022)</w:t>
      </w:r>
      <w:r w:rsidRPr="00E62456">
        <w:rPr>
          <w:lang w:val="id-ID"/>
        </w:rPr>
        <w:fldChar w:fldCharType="end"/>
      </w:r>
      <w:r w:rsidRPr="00E62456">
        <w:rPr>
          <w:lang w:val="id-ID"/>
        </w:rPr>
        <w:t>.</w:t>
      </w:r>
    </w:p>
    <w:p w14:paraId="26BCC0D5" w14:textId="77777777" w:rsidR="0039308B" w:rsidRPr="00E62456" w:rsidRDefault="0039308B" w:rsidP="0039308B">
      <w:pPr>
        <w:pStyle w:val="BodyText"/>
        <w:spacing w:line="360" w:lineRule="auto"/>
        <w:ind w:right="137"/>
        <w:jc w:val="both"/>
        <w:rPr>
          <w:lang w:val="id-ID"/>
        </w:rPr>
      </w:pPr>
    </w:p>
    <w:p w14:paraId="323E62C1" w14:textId="6B43C2F1" w:rsidR="0039308B" w:rsidRPr="00E62456" w:rsidRDefault="0039308B" w:rsidP="0039308B">
      <w:pPr>
        <w:tabs>
          <w:tab w:val="left" w:pos="1108"/>
        </w:tabs>
        <w:jc w:val="both"/>
        <w:rPr>
          <w:sz w:val="24"/>
          <w:lang w:val="id-ID"/>
        </w:rPr>
      </w:pPr>
      <w:r w:rsidRPr="00E62456">
        <w:rPr>
          <w:lang w:val="id-ID"/>
        </w:rPr>
        <w:t xml:space="preserve">2.1.9 </w:t>
      </w:r>
      <w:r w:rsidRPr="00E62456">
        <w:rPr>
          <w:sz w:val="24"/>
          <w:lang w:val="id-ID"/>
        </w:rPr>
        <w:t>Penilaian</w:t>
      </w:r>
      <w:r w:rsidRPr="00E62456">
        <w:rPr>
          <w:spacing w:val="-14"/>
          <w:sz w:val="24"/>
          <w:lang w:val="id-ID"/>
        </w:rPr>
        <w:t xml:space="preserve"> </w:t>
      </w:r>
      <w:r w:rsidRPr="00E62456">
        <w:rPr>
          <w:sz w:val="24"/>
          <w:lang w:val="id-ID"/>
        </w:rPr>
        <w:t>Tingkat</w:t>
      </w:r>
      <w:r w:rsidRPr="00E62456">
        <w:rPr>
          <w:spacing w:val="-8"/>
          <w:sz w:val="24"/>
          <w:lang w:val="id-ID"/>
        </w:rPr>
        <w:t xml:space="preserve"> </w:t>
      </w:r>
      <w:r w:rsidR="003F404F" w:rsidRPr="00E62456">
        <w:rPr>
          <w:spacing w:val="-2"/>
          <w:sz w:val="24"/>
          <w:lang w:val="id-ID"/>
        </w:rPr>
        <w:t>S</w:t>
      </w:r>
      <w:r w:rsidRPr="00E62456">
        <w:rPr>
          <w:spacing w:val="-2"/>
          <w:sz w:val="24"/>
          <w:lang w:val="id-ID"/>
        </w:rPr>
        <w:t>tress</w:t>
      </w:r>
    </w:p>
    <w:p w14:paraId="1E5F4282" w14:textId="77777777" w:rsidR="0039308B" w:rsidRPr="00E62456" w:rsidRDefault="0039308B" w:rsidP="0039308B">
      <w:pPr>
        <w:pStyle w:val="BodyText"/>
        <w:spacing w:before="142" w:line="360" w:lineRule="auto"/>
        <w:ind w:right="131"/>
        <w:jc w:val="both"/>
        <w:rPr>
          <w:lang w:val="id-ID"/>
        </w:rPr>
        <w:sectPr w:rsidR="0039308B" w:rsidRPr="00E62456" w:rsidSect="003F404F">
          <w:pgSz w:w="11906" w:h="16838" w:code="9"/>
          <w:pgMar w:top="2268" w:right="1701" w:bottom="1701" w:left="2268" w:header="720" w:footer="720" w:gutter="0"/>
          <w:pgNumType w:start="11"/>
          <w:cols w:space="720"/>
          <w:titlePg/>
          <w:docGrid w:linePitch="360"/>
        </w:sectPr>
      </w:pPr>
      <w:r w:rsidRPr="00E62456">
        <w:rPr>
          <w:lang w:val="id-ID"/>
        </w:rPr>
        <w:t>Instrumen yang digunakan dalam penelitian ini adalah kuesioner tingkat stres pada lansia dengan menggunakan metode Perceived Stres Scale (PSS-20) yang terdiri dari 20 pertanyaan.</w:t>
      </w:r>
    </w:p>
    <w:p w14:paraId="2981786C" w14:textId="37965BFB" w:rsidR="0039308B" w:rsidRPr="00E62456" w:rsidRDefault="0039308B" w:rsidP="0039308B">
      <w:pPr>
        <w:pStyle w:val="BodyText"/>
        <w:spacing w:before="142" w:line="360" w:lineRule="auto"/>
        <w:ind w:right="131"/>
        <w:jc w:val="both"/>
        <w:rPr>
          <w:lang w:val="id-ID"/>
        </w:rPr>
      </w:pPr>
      <w:r w:rsidRPr="00E62456">
        <w:rPr>
          <w:lang w:val="id-ID"/>
        </w:rPr>
        <w:lastRenderedPageBreak/>
        <w:t xml:space="preserve"> Tingkat stres dibagi berdasarkan tiga kategori: skala depresi, skala kecemasan, dan skala stres. 14 item pertanyaan dibagi menjadi lima kategori: 11–20 stres ringan, 21-30 stres sedang, 31-40 stres berat. </w:t>
      </w:r>
    </w:p>
    <w:p w14:paraId="1E537E3C" w14:textId="77777777" w:rsidR="00D10716" w:rsidRPr="00E62456" w:rsidRDefault="00D10716" w:rsidP="0039308B">
      <w:pPr>
        <w:pStyle w:val="BodyText"/>
        <w:spacing w:before="142" w:line="360" w:lineRule="auto"/>
        <w:ind w:right="131"/>
        <w:jc w:val="both"/>
        <w:rPr>
          <w:lang w:val="id-ID"/>
        </w:rPr>
      </w:pPr>
    </w:p>
    <w:p w14:paraId="66F59BAD" w14:textId="77777777" w:rsidR="0039308B" w:rsidRPr="00E62456" w:rsidRDefault="0039308B" w:rsidP="0039308B">
      <w:pPr>
        <w:pStyle w:val="Heading1"/>
        <w:spacing w:before="0" w:after="0" w:line="360" w:lineRule="auto"/>
        <w:rPr>
          <w:rFonts w:ascii="Times New Roman" w:hAnsi="Times New Roman" w:cs="Times New Roman"/>
          <w:b/>
          <w:bCs/>
          <w:color w:val="auto"/>
          <w:sz w:val="24"/>
          <w:szCs w:val="24"/>
          <w:lang w:val="id-ID"/>
        </w:rPr>
      </w:pPr>
      <w:bookmarkStart w:id="5" w:name="_Toc202126903"/>
      <w:bookmarkStart w:id="6" w:name="_Toc207568321"/>
      <w:r w:rsidRPr="00E62456">
        <w:rPr>
          <w:rFonts w:ascii="Times New Roman" w:hAnsi="Times New Roman" w:cs="Times New Roman"/>
          <w:b/>
          <w:bCs/>
          <w:color w:val="auto"/>
          <w:sz w:val="24"/>
          <w:szCs w:val="24"/>
          <w:lang w:val="id-ID"/>
        </w:rPr>
        <w:t>2.2 Lansia</w:t>
      </w:r>
      <w:bookmarkEnd w:id="5"/>
      <w:bookmarkEnd w:id="6"/>
    </w:p>
    <w:p w14:paraId="776230E2" w14:textId="77777777" w:rsidR="0039308B" w:rsidRPr="00E62456" w:rsidRDefault="0039308B" w:rsidP="0039308B">
      <w:pPr>
        <w:pStyle w:val="ListParagraph"/>
        <w:spacing w:line="360" w:lineRule="auto"/>
        <w:ind w:left="0"/>
        <w:rPr>
          <w:lang w:val="id-ID"/>
        </w:rPr>
      </w:pPr>
      <w:r w:rsidRPr="00E62456">
        <w:rPr>
          <w:lang w:val="id-ID"/>
        </w:rPr>
        <w:t>2.2.1 Definisi Lansia</w:t>
      </w:r>
    </w:p>
    <w:p w14:paraId="0CFA43AB" w14:textId="29CF83C8" w:rsidR="0039308B" w:rsidRPr="00E62456" w:rsidRDefault="0039308B" w:rsidP="0039308B">
      <w:pPr>
        <w:pStyle w:val="ListParagraph"/>
        <w:spacing w:line="360" w:lineRule="auto"/>
        <w:ind w:left="0"/>
        <w:jc w:val="both"/>
        <w:rPr>
          <w:sz w:val="24"/>
          <w:szCs w:val="24"/>
          <w:lang w:val="id-ID"/>
        </w:rPr>
      </w:pPr>
      <w:r w:rsidRPr="00E62456">
        <w:rPr>
          <w:sz w:val="24"/>
          <w:szCs w:val="24"/>
          <w:lang w:val="id-ID"/>
        </w:rPr>
        <w:t xml:space="preserve">Lansia merupakan proses alami yang tidak bisa dihindari, berlangsung secara terus-menerus dan berkesinambungan. Seiring berjalannya waktu, proses ini menyebabkan berbagai perubahan pada tubuh, baik dari segi anatomi, fisiologi, maupun biokimia. Perubahan-perubahan tersebut secara bertahap akan memengaruhi fungsi serta kemampuan tubuh secara menyeluruh </w:t>
      </w:r>
      <w:r w:rsidRPr="00E62456">
        <w:rPr>
          <w:sz w:val="24"/>
          <w:szCs w:val="24"/>
          <w:lang w:val="id-ID"/>
        </w:rPr>
        <w:fldChar w:fldCharType="begin" w:fldLock="1"/>
      </w:r>
      <w:r w:rsidR="00FD7101" w:rsidRPr="00E62456">
        <w:rPr>
          <w:sz w:val="24"/>
          <w:szCs w:val="24"/>
          <w:lang w:val="id-ID"/>
        </w:rPr>
        <w:instrText>ADDIN CSL_CITATION {"citationItems":[{"id":"ITEM-1","itemData":{"author":[{"dropping-particle":"","family":"Prsetyo","given":"Apip dwi","non-dropping-particle":"","parse-names":false,"suffix":""}],"id":"ITEM-1","issue":"4","issued":{"date-parts":[["2024"]]},"page":"160-165","title":"Peningkatan Pelayanan Kesehatan Lansia dengan Hipertensi Melalui Edukasi dan Konseling Selfcare","type":"article-journal","volume":"4"},"uris":["http://www.mendeley.com/documents/?uuid=e86014d1-a4f1-47e5-999a-774e24645c21","http://www.mendeley.com/documents/?uuid=1d135a31-7e44-473c-852b-c4425ed918b9"]}],"mendeley":{"formattedCitation":"(Prsetyo, 2024)","plainTextFormattedCitation":"(Prsetyo, 2024)","previouslyFormattedCitation":"(Prsetyo, 2024)"},"properties":{"noteIndex":0},"schema":"https://github.com/citation-style-language/schema/raw/master/csl-citation.json"}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(Prsetyo, 2024)</w:t>
      </w:r>
      <w:r w:rsidRPr="00E62456">
        <w:rPr>
          <w:sz w:val="24"/>
          <w:szCs w:val="24"/>
          <w:lang w:val="id-ID"/>
        </w:rPr>
        <w:fldChar w:fldCharType="end"/>
      </w:r>
      <w:r w:rsidRPr="00E62456">
        <w:rPr>
          <w:sz w:val="24"/>
          <w:szCs w:val="24"/>
          <w:lang w:val="id-ID"/>
        </w:rPr>
        <w:t>.</w:t>
      </w:r>
    </w:p>
    <w:p w14:paraId="7802AA72" w14:textId="77777777" w:rsidR="0039308B" w:rsidRPr="00E62456" w:rsidRDefault="0039308B" w:rsidP="0039308B">
      <w:pPr>
        <w:pStyle w:val="ListParagraph"/>
        <w:spacing w:line="360" w:lineRule="auto"/>
        <w:ind w:left="0"/>
        <w:jc w:val="both"/>
        <w:rPr>
          <w:sz w:val="24"/>
          <w:szCs w:val="24"/>
          <w:lang w:val="id-ID"/>
        </w:rPr>
      </w:pPr>
    </w:p>
    <w:p w14:paraId="1951C184" w14:textId="342065F6" w:rsidR="0039308B" w:rsidRPr="00E62456" w:rsidRDefault="0039308B" w:rsidP="0039308B">
      <w:pPr>
        <w:pStyle w:val="ListParagraph"/>
        <w:spacing w:line="360" w:lineRule="auto"/>
        <w:ind w:left="0"/>
        <w:jc w:val="both"/>
        <w:rPr>
          <w:sz w:val="24"/>
          <w:szCs w:val="24"/>
          <w:lang w:val="id-ID"/>
        </w:rPr>
      </w:pPr>
      <w:r w:rsidRPr="00E62456">
        <w:rPr>
          <w:sz w:val="24"/>
          <w:szCs w:val="24"/>
          <w:lang w:val="id-ID"/>
        </w:rPr>
        <w:t xml:space="preserve">Lansia adalah mereka yang berusia 60 tahun ke atas pada usia ini, baik laki-laki maupun perempuan dapat mengalami penurunan potensi fisik atau karena alasan tertentu kehilangan kemampuan untuk berpartisipasi secara aktif dalam pembangunan </w:t>
      </w:r>
      <w:r w:rsidRPr="00E62456">
        <w:rPr>
          <w:sz w:val="24"/>
          <w:szCs w:val="24"/>
          <w:lang w:val="id-ID"/>
        </w:rPr>
        <w:fldChar w:fldCharType="begin" w:fldLock="1"/>
      </w:r>
      <w:r w:rsidR="00FD7101" w:rsidRPr="00E62456">
        <w:rPr>
          <w:sz w:val="24"/>
          <w:szCs w:val="24"/>
          <w:lang w:val="id-ID"/>
        </w:rPr>
        <w:instrText>ADDIN CSL_CITATION {"citationItems":[{"id":"ITEM-1","itemData":{"DOI":"10.33024/jkpm.v7i3.13387","ISSN":"2615-0921","abstract":"ABSTRAK Peningkatan populasi lansia khususnya di Indonesia, dapat menimbulkan masalah Kesehatan seperti depresi. Gejala depresi pada lansia seringkali tidak terungkap jelas dan bisa terkait dengan perubahan fisik, penyakit, kehilangan, serta perasaan kesepian. Pengukuran tingkat depresi menggunakan Skala Depresi Geriatri (GDS) memberikan gambaran lebih lanjut tentang prevalensi depresi pada lansia, yang diperkirakan meningkat seiring pertambahan usia. Pada pengkajian tanggal 16 Oktober 2023, dihadiri 15 lansia di Kelayan B Gang JAIS RT. 009 RW. 001. Hasilnya, 11 lansia tidak mengalami depresi, sementara 4 lainnya mengalami depresi ringan. Tim pengkaji memberikan intervensi berupa terapi zikir dan dukungan keluarga kepada lansia yang mengalami depresi ringan. Kegiatan ini bertujuan untuk mengetahui tingkat depresi lansia dan memberikan pemahaman. Intervensi diberikan agar lansia mampu mengatasi depresi dalam kehidupan sehari-hari setelah memahami dan menerapkan intervensi yang diajarkan. Kata Kunci: Depresi, Lansia, GDS ABSTRACT The increase in the elderly population, especially in Indonesia, can cause health problems such as depression. Symptoms of depression in the elderly are often not clearly revealed and can be related to physical changes, illness, loss, and feelings of loneliness. Measurement of depression rates using the Geriatric Depression Scale (GDS) provides a further picture of the prevalence of depression in the elderly, which is expected to increase with age. The assessment on October 16, 2023, was attended by 15 elderly people at Kelayan B Gang JAIS RT. 009 RW. 001. As a result, 11 elderly people did not have depression, while 4 others had mild depression. The review team provided interventions in the form of remembrance therapy and family support to elderly people with mild depression. This activity aims to determine the level of depression of the elderly and provide understanding. Interventions are given so that the elderly are able to overcome depression in daily life after understanding and applying the interventions taught. Keywords: Depression, Elderly, Geriatric Depression Scale","author":[{"dropping-particle":"","family":"Dewi","given":"","non-dropping-particle":"","parse-names":false,"suffix":""}],"container-title":"Jurnal Kreativitas Pengabdian Kepada Masyarakat (PKM)","id":"ITEM-1","issue":"3","issued":{"date-parts":[["2024"]]},"page":"1236-1246","title":"Geriatric Depression Scale (GDS) sebagai Pengkajian Status Psikologis pada Lansia","type":"article-journal","volume":"7"},"uris":["http://www.mendeley.com/documents/?uuid=43187823-9cb8-41fe-8694-261aaf27778a","http://www.mendeley.com/documents/?uuid=1f73176a-ae7d-4cd5-8b95-c2abdfab9cfe"]}],"mendeley":{"formattedCitation":"(Dewi, 2024)","plainTextFormattedCitation":"(Dewi, 2024)","previouslyFormattedCitation":"(Dewi, 2024)"},"properties":{"noteIndex":0},"schema":"https://github.com/citation-style-language/schema/raw/master/csl-citation.json"}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(Dewi, 2024)</w:t>
      </w:r>
      <w:r w:rsidRPr="00E62456">
        <w:rPr>
          <w:sz w:val="24"/>
          <w:szCs w:val="24"/>
          <w:lang w:val="id-ID"/>
        </w:rPr>
        <w:fldChar w:fldCharType="end"/>
      </w:r>
      <w:r w:rsidRPr="00E62456">
        <w:rPr>
          <w:sz w:val="24"/>
          <w:szCs w:val="24"/>
          <w:lang w:val="id-ID"/>
        </w:rPr>
        <w:t>.</w:t>
      </w:r>
    </w:p>
    <w:p w14:paraId="7079A038" w14:textId="77777777" w:rsidR="0039308B" w:rsidRPr="00E62456" w:rsidRDefault="0039308B" w:rsidP="0039308B">
      <w:pPr>
        <w:pStyle w:val="ListParagraph"/>
        <w:spacing w:line="360" w:lineRule="auto"/>
        <w:ind w:left="0"/>
        <w:jc w:val="both"/>
        <w:rPr>
          <w:sz w:val="24"/>
          <w:szCs w:val="24"/>
          <w:lang w:val="id-ID"/>
        </w:rPr>
      </w:pPr>
    </w:p>
    <w:p w14:paraId="05047830" w14:textId="4CC2FFC1" w:rsidR="0039308B" w:rsidRPr="00E62456" w:rsidRDefault="0039308B" w:rsidP="0039308B">
      <w:pPr>
        <w:pStyle w:val="ListParagraph"/>
        <w:spacing w:line="360" w:lineRule="auto"/>
        <w:ind w:left="0"/>
        <w:jc w:val="both"/>
        <w:rPr>
          <w:sz w:val="24"/>
          <w:szCs w:val="24"/>
          <w:lang w:val="id-ID"/>
        </w:rPr>
      </w:pPr>
      <w:r w:rsidRPr="00E62456">
        <w:rPr>
          <w:sz w:val="24"/>
          <w:szCs w:val="24"/>
          <w:lang w:val="id-ID"/>
        </w:rPr>
        <w:t xml:space="preserve">2.2.2 Klasifikasi </w:t>
      </w:r>
      <w:r w:rsidR="00800CCC" w:rsidRPr="00E62456">
        <w:rPr>
          <w:sz w:val="24"/>
          <w:szCs w:val="24"/>
          <w:lang w:val="id-ID"/>
        </w:rPr>
        <w:t>L</w:t>
      </w:r>
      <w:r w:rsidRPr="00E62456">
        <w:rPr>
          <w:sz w:val="24"/>
          <w:szCs w:val="24"/>
          <w:lang w:val="id-ID"/>
        </w:rPr>
        <w:t>ansia</w:t>
      </w:r>
    </w:p>
    <w:p w14:paraId="17837606" w14:textId="77777777" w:rsidR="0039308B" w:rsidRPr="00E62456" w:rsidRDefault="0039308B" w:rsidP="0039308B">
      <w:pPr>
        <w:pStyle w:val="ListParagraph"/>
        <w:spacing w:line="360" w:lineRule="auto"/>
        <w:ind w:left="0"/>
        <w:jc w:val="both"/>
        <w:rPr>
          <w:sz w:val="24"/>
          <w:szCs w:val="24"/>
          <w:lang w:val="id-ID"/>
        </w:rPr>
      </w:pPr>
      <w:r w:rsidRPr="00E62456">
        <w:rPr>
          <w:sz w:val="24"/>
          <w:szCs w:val="24"/>
          <w:lang w:val="id-ID"/>
        </w:rPr>
        <w:t>Klasifikasi lansia dibagi menjadi 4 standar menurut WHO (2025), yaitu:</w:t>
      </w:r>
    </w:p>
    <w:p w14:paraId="29537A94" w14:textId="77777777" w:rsidR="0039308B" w:rsidRPr="00E62456" w:rsidRDefault="0039308B" w:rsidP="0039308B">
      <w:pPr>
        <w:pStyle w:val="ListParagraph"/>
        <w:numPr>
          <w:ilvl w:val="0"/>
          <w:numId w:val="10"/>
        </w:numPr>
        <w:spacing w:line="360" w:lineRule="auto"/>
        <w:jc w:val="both"/>
        <w:rPr>
          <w:sz w:val="24"/>
          <w:szCs w:val="24"/>
          <w:lang w:val="id-ID"/>
        </w:rPr>
      </w:pPr>
      <w:r w:rsidRPr="00E62456">
        <w:rPr>
          <w:sz w:val="24"/>
          <w:szCs w:val="24"/>
          <w:lang w:val="id-ID"/>
        </w:rPr>
        <w:t xml:space="preserve">Lansia usia pertengahan </w:t>
      </w:r>
      <w:r w:rsidRPr="00E62456">
        <w:rPr>
          <w:i/>
          <w:iCs/>
          <w:sz w:val="24"/>
          <w:szCs w:val="24"/>
          <w:lang w:val="id-ID"/>
        </w:rPr>
        <w:t>(middle aged)</w:t>
      </w:r>
      <w:r w:rsidRPr="00E62456">
        <w:rPr>
          <w:sz w:val="24"/>
          <w:szCs w:val="24"/>
          <w:lang w:val="id-ID"/>
        </w:rPr>
        <w:t xml:space="preserve"> 45-59 tahun. </w:t>
      </w:r>
    </w:p>
    <w:p w14:paraId="029254AA" w14:textId="77777777" w:rsidR="0039308B" w:rsidRPr="00E62456" w:rsidRDefault="0039308B" w:rsidP="0039308B">
      <w:pPr>
        <w:pStyle w:val="ListParagraph"/>
        <w:numPr>
          <w:ilvl w:val="0"/>
          <w:numId w:val="10"/>
        </w:numPr>
        <w:spacing w:line="360" w:lineRule="auto"/>
        <w:jc w:val="both"/>
        <w:rPr>
          <w:sz w:val="24"/>
          <w:szCs w:val="24"/>
          <w:lang w:val="id-ID"/>
        </w:rPr>
      </w:pPr>
      <w:r w:rsidRPr="00E62456">
        <w:rPr>
          <w:sz w:val="24"/>
          <w:szCs w:val="24"/>
          <w:lang w:val="id-ID"/>
        </w:rPr>
        <w:t xml:space="preserve">Lansia </w:t>
      </w:r>
      <w:r w:rsidRPr="00E62456">
        <w:rPr>
          <w:i/>
          <w:iCs/>
          <w:sz w:val="24"/>
          <w:szCs w:val="24"/>
          <w:lang w:val="id-ID"/>
        </w:rPr>
        <w:t>(elderly)</w:t>
      </w:r>
      <w:r w:rsidRPr="00E62456">
        <w:rPr>
          <w:sz w:val="24"/>
          <w:szCs w:val="24"/>
          <w:lang w:val="id-ID"/>
        </w:rPr>
        <w:t xml:space="preserve"> berusia 60-74 tahun. </w:t>
      </w:r>
    </w:p>
    <w:p w14:paraId="42C6A984" w14:textId="77777777" w:rsidR="0039308B" w:rsidRPr="00E62456" w:rsidRDefault="0039308B" w:rsidP="0039308B">
      <w:pPr>
        <w:pStyle w:val="ListParagraph"/>
        <w:numPr>
          <w:ilvl w:val="0"/>
          <w:numId w:val="10"/>
        </w:numPr>
        <w:spacing w:line="360" w:lineRule="auto"/>
        <w:jc w:val="both"/>
        <w:rPr>
          <w:sz w:val="24"/>
          <w:szCs w:val="24"/>
          <w:lang w:val="id-ID"/>
        </w:rPr>
      </w:pPr>
      <w:r w:rsidRPr="00E62456">
        <w:rPr>
          <w:sz w:val="24"/>
          <w:szCs w:val="24"/>
          <w:lang w:val="id-ID"/>
        </w:rPr>
        <w:t xml:space="preserve">Lansia tua </w:t>
      </w:r>
      <w:r w:rsidRPr="00E62456">
        <w:rPr>
          <w:i/>
          <w:iCs/>
          <w:sz w:val="24"/>
          <w:szCs w:val="24"/>
          <w:lang w:val="id-ID"/>
        </w:rPr>
        <w:t>(elderly old)</w:t>
      </w:r>
      <w:r w:rsidRPr="00E62456">
        <w:rPr>
          <w:sz w:val="24"/>
          <w:szCs w:val="24"/>
          <w:lang w:val="id-ID"/>
        </w:rPr>
        <w:t xml:space="preserve"> berusia 75-90 tahun. </w:t>
      </w:r>
    </w:p>
    <w:p w14:paraId="5A6209CA" w14:textId="77777777" w:rsidR="0039308B" w:rsidRPr="00E62456" w:rsidRDefault="0039308B" w:rsidP="0039308B">
      <w:pPr>
        <w:pStyle w:val="ListParagraph"/>
        <w:numPr>
          <w:ilvl w:val="0"/>
          <w:numId w:val="10"/>
        </w:numPr>
        <w:spacing w:line="360" w:lineRule="auto"/>
        <w:jc w:val="both"/>
        <w:rPr>
          <w:sz w:val="24"/>
          <w:szCs w:val="24"/>
          <w:lang w:val="id-ID"/>
        </w:rPr>
      </w:pPr>
      <w:r w:rsidRPr="00E62456">
        <w:rPr>
          <w:sz w:val="24"/>
          <w:szCs w:val="24"/>
          <w:lang w:val="id-ID"/>
        </w:rPr>
        <w:t xml:space="preserve">Lansia sangat tua </w:t>
      </w:r>
      <w:r w:rsidRPr="00E62456">
        <w:rPr>
          <w:i/>
          <w:iCs/>
          <w:sz w:val="24"/>
          <w:szCs w:val="24"/>
          <w:lang w:val="id-ID"/>
        </w:rPr>
        <w:t>(elderly old)</w:t>
      </w:r>
      <w:r w:rsidRPr="00E62456">
        <w:rPr>
          <w:sz w:val="24"/>
          <w:szCs w:val="24"/>
          <w:lang w:val="id-ID"/>
        </w:rPr>
        <w:t xml:space="preserve"> berusia di atas 90 tahun. </w:t>
      </w:r>
    </w:p>
    <w:p w14:paraId="7E1E7D3F" w14:textId="77777777" w:rsidR="0039308B" w:rsidRPr="00E62456" w:rsidRDefault="0039308B" w:rsidP="0039308B">
      <w:pPr>
        <w:pStyle w:val="ListParagraph"/>
        <w:spacing w:line="360" w:lineRule="auto"/>
        <w:ind w:left="360"/>
        <w:jc w:val="both"/>
        <w:rPr>
          <w:sz w:val="24"/>
          <w:szCs w:val="24"/>
          <w:lang w:val="id-ID"/>
        </w:rPr>
      </w:pPr>
    </w:p>
    <w:p w14:paraId="72B7C52E" w14:textId="77777777" w:rsidR="0039308B" w:rsidRPr="00E62456" w:rsidRDefault="0039308B" w:rsidP="0039308B">
      <w:pPr>
        <w:pStyle w:val="ListParagraph"/>
        <w:spacing w:line="360" w:lineRule="auto"/>
        <w:ind w:left="0"/>
        <w:jc w:val="both"/>
        <w:rPr>
          <w:sz w:val="24"/>
          <w:szCs w:val="24"/>
          <w:lang w:val="id-ID"/>
        </w:rPr>
      </w:pPr>
      <w:r w:rsidRPr="00E62456">
        <w:rPr>
          <w:sz w:val="24"/>
          <w:szCs w:val="24"/>
          <w:lang w:val="id-ID"/>
        </w:rPr>
        <w:t>Pra-lansia merupakan orang yang berusia 45-59 tahun</w:t>
      </w:r>
    </w:p>
    <w:p w14:paraId="0F147A1D" w14:textId="77777777" w:rsidR="0039308B" w:rsidRPr="00E62456" w:rsidRDefault="0039308B" w:rsidP="0039308B">
      <w:pPr>
        <w:pStyle w:val="ListParagraph"/>
        <w:numPr>
          <w:ilvl w:val="0"/>
          <w:numId w:val="11"/>
        </w:numPr>
        <w:spacing w:line="360" w:lineRule="auto"/>
        <w:jc w:val="both"/>
        <w:rPr>
          <w:sz w:val="24"/>
          <w:szCs w:val="24"/>
          <w:lang w:val="id-ID"/>
        </w:rPr>
      </w:pPr>
      <w:r w:rsidRPr="00E62456">
        <w:rPr>
          <w:sz w:val="24"/>
          <w:szCs w:val="24"/>
          <w:lang w:val="id-ID"/>
        </w:rPr>
        <w:t>Lanjut usia adalah seseorang yang usianya mencapai 60 tahun ke atas.</w:t>
      </w:r>
    </w:p>
    <w:p w14:paraId="1F9D5C84" w14:textId="77777777" w:rsidR="0039308B" w:rsidRPr="00E62456" w:rsidRDefault="0039308B" w:rsidP="0039308B">
      <w:pPr>
        <w:pStyle w:val="ListParagraph"/>
        <w:numPr>
          <w:ilvl w:val="0"/>
          <w:numId w:val="11"/>
        </w:numPr>
        <w:spacing w:line="360" w:lineRule="auto"/>
        <w:jc w:val="both"/>
        <w:rPr>
          <w:sz w:val="24"/>
          <w:szCs w:val="24"/>
          <w:lang w:val="id-ID"/>
        </w:rPr>
      </w:pPr>
      <w:r w:rsidRPr="00E62456">
        <w:rPr>
          <w:sz w:val="24"/>
          <w:szCs w:val="24"/>
          <w:lang w:val="id-ID"/>
        </w:rPr>
        <w:t xml:space="preserve">Lansia risiko tinggi merupakan mereka yang berusia 70 tahun ke atas dan mempunyai masalah kesehatan. </w:t>
      </w:r>
    </w:p>
    <w:p w14:paraId="72F2ED58" w14:textId="77777777" w:rsidR="0039308B" w:rsidRPr="00E62456" w:rsidRDefault="0039308B" w:rsidP="0039308B">
      <w:pPr>
        <w:pStyle w:val="ListParagraph"/>
        <w:numPr>
          <w:ilvl w:val="0"/>
          <w:numId w:val="11"/>
        </w:numPr>
        <w:spacing w:line="360" w:lineRule="auto"/>
        <w:jc w:val="both"/>
        <w:rPr>
          <w:sz w:val="24"/>
          <w:szCs w:val="24"/>
          <w:lang w:val="id-ID"/>
        </w:rPr>
        <w:sectPr w:rsidR="0039308B" w:rsidRPr="00E62456" w:rsidSect="003F404F">
          <w:pgSz w:w="11906" w:h="16838" w:code="9"/>
          <w:pgMar w:top="2268" w:right="1701" w:bottom="1701" w:left="2268" w:header="720" w:footer="720" w:gutter="0"/>
          <w:pgNumType w:start="12"/>
          <w:cols w:space="720"/>
          <w:titlePg/>
          <w:docGrid w:linePitch="360"/>
        </w:sectPr>
      </w:pPr>
      <w:r w:rsidRPr="00E62456">
        <w:rPr>
          <w:sz w:val="24"/>
          <w:szCs w:val="24"/>
          <w:lang w:val="id-ID"/>
        </w:rPr>
        <w:t xml:space="preserve">Calon lansia merupakan lanjut usia yang masih dapat melakukan tugas atau </w:t>
      </w:r>
    </w:p>
    <w:p w14:paraId="6C884E6A" w14:textId="77777777" w:rsidR="0039308B" w:rsidRPr="00E62456" w:rsidRDefault="0039308B" w:rsidP="0039308B">
      <w:pPr>
        <w:pStyle w:val="ListParagraph"/>
        <w:numPr>
          <w:ilvl w:val="0"/>
          <w:numId w:val="11"/>
        </w:numPr>
        <w:spacing w:line="360" w:lineRule="auto"/>
        <w:jc w:val="both"/>
        <w:rPr>
          <w:sz w:val="24"/>
          <w:szCs w:val="24"/>
          <w:lang w:val="id-ID"/>
        </w:rPr>
      </w:pPr>
      <w:r w:rsidRPr="00E62456">
        <w:rPr>
          <w:sz w:val="24"/>
          <w:szCs w:val="24"/>
          <w:lang w:val="id-ID"/>
        </w:rPr>
        <w:lastRenderedPageBreak/>
        <w:t xml:space="preserve">aktivitas yang menghasilkan barang/jasa. </w:t>
      </w:r>
    </w:p>
    <w:p w14:paraId="443525AE" w14:textId="76707122" w:rsidR="0039308B" w:rsidRPr="00E62456" w:rsidRDefault="0039308B" w:rsidP="0039308B">
      <w:pPr>
        <w:pStyle w:val="ListParagraph"/>
        <w:numPr>
          <w:ilvl w:val="0"/>
          <w:numId w:val="11"/>
        </w:numPr>
        <w:spacing w:line="360" w:lineRule="auto"/>
        <w:jc w:val="both"/>
        <w:rPr>
          <w:sz w:val="24"/>
          <w:szCs w:val="24"/>
          <w:lang w:val="id-ID"/>
        </w:rPr>
      </w:pPr>
      <w:r w:rsidRPr="00E62456">
        <w:rPr>
          <w:sz w:val="24"/>
          <w:szCs w:val="24"/>
          <w:lang w:val="id-ID"/>
        </w:rPr>
        <w:t xml:space="preserve">Lanjut usia tanpa potensi merupakan lanjut usia yang tidak mampu mencari nafkah sendiri dan bergantung pada bantuan orang lain dalam kehidupannya </w:t>
      </w:r>
      <w:r w:rsidRPr="00E62456">
        <w:rPr>
          <w:sz w:val="24"/>
          <w:szCs w:val="24"/>
          <w:lang w:val="id-ID"/>
        </w:rPr>
        <w:fldChar w:fldCharType="begin" w:fldLock="1"/>
      </w:r>
      <w:r w:rsidR="00FD7101" w:rsidRPr="00E62456">
        <w:rPr>
          <w:sz w:val="24"/>
          <w:szCs w:val="24"/>
          <w:lang w:val="id-ID"/>
        </w:rPr>
        <w:instrText>ADDIN CSL_CITATION {"citationItems":[{"id":"ITEM-1","itemData":{"DOI":"10.33024/jkpm.v7i3.13387","ISSN":"2615-0921","abstract":"ABSTRAK Peningkatan populasi lansia khususnya di Indonesia, dapat menimbulkan masalah Kesehatan seperti depresi. Gejala depresi pada lansia seringkali tidak terungkap jelas dan bisa terkait dengan perubahan fisik, penyakit, kehilangan, serta perasaan kesepian. Pengukuran tingkat depresi menggunakan Skala Depresi Geriatri (GDS) memberikan gambaran lebih lanjut tentang prevalensi depresi pada lansia, yang diperkirakan meningkat seiring pertambahan usia. Pada pengkajian tanggal 16 Oktober 2023, dihadiri 15 lansia di Kelayan B Gang JAIS RT. 009 RW. 001. Hasilnya, 11 lansia tidak mengalami depresi, sementara 4 lainnya mengalami depresi ringan. Tim pengkaji memberikan intervensi berupa terapi zikir dan dukungan keluarga kepada lansia yang mengalami depresi ringan. Kegiatan ini bertujuan untuk mengetahui tingkat depresi lansia dan memberikan pemahaman. Intervensi diberikan agar lansia mampu mengatasi depresi dalam kehidupan sehari-hari setelah memahami dan menerapkan intervensi yang diajarkan. Kata Kunci: Depresi, Lansia, GDS ABSTRACT The increase in the elderly population, especially in Indonesia, can cause health problems such as depression. Symptoms of depression in the elderly are often not clearly revealed and can be related to physical changes, illness, loss, and feelings of loneliness. Measurement of depression rates using the Geriatric Depression Scale (GDS) provides a further picture of the prevalence of depression in the elderly, which is expected to increase with age. The assessment on October 16, 2023, was attended by 15 elderly people at Kelayan B Gang JAIS RT. 009 RW. 001. As a result, 11 elderly people did not have depression, while 4 others had mild depression. The review team provided interventions in the form of remembrance therapy and family support to elderly people with mild depression. This activity aims to determine the level of depression of the elderly and provide understanding. Interventions are given so that the elderly are able to overcome depression in daily life after understanding and applying the interventions taught. Keywords: Depression, Elderly, Geriatric Depression Scale","author":[{"dropping-particle":"","family":"Dewi","given":"","non-dropping-particle":"","parse-names":false,"suffix":""}],"container-title":"Jurnal Kreativitas Pengabdian Kepada Masyarakat (PKM)","id":"ITEM-1","issue":"3","issued":{"date-parts":[["2024"]]},"page":"1236-1246","title":"Geriatric Depression Scale (GDS) sebagai Pengkajian Status Psikologis pada Lansia","type":"article-journal","volume":"7"},"uris":["http://www.mendeley.com/documents/?uuid=1f73176a-ae7d-4cd5-8b95-c2abdfab9cfe","http://www.mendeley.com/documents/?uuid=43187823-9cb8-41fe-8694-261aaf27778a"]}],"mendeley":{"formattedCitation":"(Dewi, 2024)","plainTextFormattedCitation":"(Dewi, 2024)","previouslyFormattedCitation":"(Dewi, 2024)"},"properties":{"noteIndex":0},"schema":"https://github.com/citation-style-language/schema/raw/master/csl-citation.json"}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(Dewi, 2024)</w:t>
      </w:r>
      <w:r w:rsidRPr="00E62456">
        <w:rPr>
          <w:sz w:val="24"/>
          <w:szCs w:val="24"/>
          <w:lang w:val="id-ID"/>
        </w:rPr>
        <w:fldChar w:fldCharType="end"/>
      </w:r>
      <w:r w:rsidRPr="00E62456">
        <w:rPr>
          <w:sz w:val="24"/>
          <w:szCs w:val="24"/>
          <w:lang w:val="id-ID"/>
        </w:rPr>
        <w:t>.</w:t>
      </w:r>
    </w:p>
    <w:p w14:paraId="45F350B6" w14:textId="77777777" w:rsidR="0039308B" w:rsidRPr="00E62456" w:rsidRDefault="0039308B" w:rsidP="0039308B">
      <w:pPr>
        <w:pStyle w:val="ListParagraph"/>
        <w:spacing w:line="360" w:lineRule="auto"/>
        <w:jc w:val="both"/>
        <w:rPr>
          <w:sz w:val="24"/>
          <w:szCs w:val="24"/>
          <w:lang w:val="id-ID"/>
        </w:rPr>
      </w:pPr>
    </w:p>
    <w:p w14:paraId="226C416B" w14:textId="60E63A06" w:rsidR="0039308B" w:rsidRPr="00E62456" w:rsidRDefault="0039308B" w:rsidP="0039308B">
      <w:pPr>
        <w:spacing w:line="360" w:lineRule="auto"/>
        <w:jc w:val="both"/>
        <w:rPr>
          <w:sz w:val="24"/>
          <w:szCs w:val="24"/>
          <w:lang w:val="id-ID"/>
        </w:rPr>
      </w:pPr>
      <w:r w:rsidRPr="00E62456">
        <w:rPr>
          <w:sz w:val="24"/>
          <w:szCs w:val="24"/>
          <w:lang w:val="id-ID"/>
        </w:rPr>
        <w:t xml:space="preserve">2.2.3 Karakteristik </w:t>
      </w:r>
      <w:r w:rsidR="00800CCC" w:rsidRPr="00E62456">
        <w:rPr>
          <w:sz w:val="24"/>
          <w:szCs w:val="24"/>
          <w:lang w:val="id-ID"/>
        </w:rPr>
        <w:t>L</w:t>
      </w:r>
      <w:r w:rsidRPr="00E62456">
        <w:rPr>
          <w:sz w:val="24"/>
          <w:szCs w:val="24"/>
          <w:lang w:val="id-ID"/>
        </w:rPr>
        <w:t xml:space="preserve">ansia </w:t>
      </w:r>
    </w:p>
    <w:p w14:paraId="2E165D8B" w14:textId="77777777" w:rsidR="0039308B" w:rsidRPr="00E62456" w:rsidRDefault="0039308B" w:rsidP="0039308B">
      <w:pPr>
        <w:pStyle w:val="ListParagraph"/>
        <w:numPr>
          <w:ilvl w:val="0"/>
          <w:numId w:val="12"/>
        </w:numPr>
        <w:spacing w:line="360" w:lineRule="auto"/>
        <w:ind w:left="426" w:hanging="426"/>
        <w:jc w:val="both"/>
        <w:rPr>
          <w:sz w:val="24"/>
          <w:szCs w:val="24"/>
          <w:lang w:val="id-ID"/>
        </w:rPr>
      </w:pPr>
      <w:r w:rsidRPr="00E62456">
        <w:rPr>
          <w:sz w:val="24"/>
          <w:szCs w:val="24"/>
          <w:lang w:val="id-ID"/>
        </w:rPr>
        <w:t>Berusia di atas 60 tahun.</w:t>
      </w:r>
    </w:p>
    <w:p w14:paraId="2B0F75C3" w14:textId="77777777" w:rsidR="0039308B" w:rsidRPr="00E62456" w:rsidRDefault="0039308B" w:rsidP="0039308B">
      <w:pPr>
        <w:pStyle w:val="ListParagraph"/>
        <w:numPr>
          <w:ilvl w:val="0"/>
          <w:numId w:val="12"/>
        </w:numPr>
        <w:spacing w:line="360" w:lineRule="auto"/>
        <w:ind w:left="426" w:hanging="426"/>
        <w:jc w:val="both"/>
        <w:rPr>
          <w:sz w:val="24"/>
          <w:szCs w:val="24"/>
          <w:lang w:val="id-ID"/>
        </w:rPr>
      </w:pPr>
      <w:r w:rsidRPr="00E62456">
        <w:rPr>
          <w:sz w:val="24"/>
          <w:szCs w:val="24"/>
          <w:lang w:val="id-ID"/>
        </w:rPr>
        <w:t>Kebutuhan dan permasalahan bervariasi antara kesehatan dan penyakit kebutuhan biopsikososial dan spiritual, kondisi adaptif dan maladaptif.</w:t>
      </w:r>
    </w:p>
    <w:p w14:paraId="0B2592A2" w14:textId="23752FD4" w:rsidR="0039308B" w:rsidRPr="00E62456" w:rsidRDefault="0039308B" w:rsidP="0039308B">
      <w:pPr>
        <w:pStyle w:val="ListParagraph"/>
        <w:numPr>
          <w:ilvl w:val="0"/>
          <w:numId w:val="12"/>
        </w:numPr>
        <w:spacing w:line="360" w:lineRule="auto"/>
        <w:ind w:left="426" w:hanging="426"/>
        <w:jc w:val="both"/>
        <w:rPr>
          <w:sz w:val="24"/>
          <w:szCs w:val="24"/>
          <w:lang w:val="id-ID"/>
        </w:rPr>
      </w:pPr>
      <w:r w:rsidRPr="00E62456">
        <w:rPr>
          <w:sz w:val="24"/>
          <w:szCs w:val="24"/>
          <w:lang w:val="id-ID"/>
        </w:rPr>
        <w:t xml:space="preserve">Lingkungan hidup yang terdiversifikasi </w:t>
      </w:r>
      <w:r w:rsidRPr="00E62456">
        <w:rPr>
          <w:sz w:val="24"/>
          <w:szCs w:val="24"/>
          <w:lang w:val="id-ID"/>
        </w:rPr>
        <w:fldChar w:fldCharType="begin" w:fldLock="1"/>
      </w:r>
      <w:r w:rsidR="00FD7101" w:rsidRPr="00E62456">
        <w:rPr>
          <w:sz w:val="24"/>
          <w:szCs w:val="24"/>
          <w:lang w:val="id-ID"/>
        </w:rPr>
        <w:instrText>ADDIN CSL_CITATION {"citationItems":[{"id":"ITEM-1","itemData":{"DOI":"10.33024/jkpm.v7i3.13387","ISSN":"2615-0921","abstract":"ABSTRAK Peningkatan populasi lansia khususnya di Indonesia, dapat menimbulkan masalah Kesehatan seperti depresi. Gejala depresi pada lansia seringkali tidak terungkap jelas dan bisa terkait dengan perubahan fisik, penyakit, kehilangan, serta perasaan kesepian. Pengukuran tingkat depresi menggunakan Skala Depresi Geriatri (GDS) memberikan gambaran lebih lanjut tentang prevalensi depresi pada lansia, yang diperkirakan meningkat seiring pertambahan usia. Pada pengkajian tanggal 16 Oktober 2023, dihadiri 15 lansia di Kelayan B Gang JAIS RT. 009 RW. 001. Hasilnya, 11 lansia tidak mengalami depresi, sementara 4 lainnya mengalami depresi ringan. Tim pengkaji memberikan intervensi berupa terapi zikir dan dukungan keluarga kepada lansia yang mengalami depresi ringan. Kegiatan ini bertujuan untuk mengetahui tingkat depresi lansia dan memberikan pemahaman. Intervensi diberikan agar lansia mampu mengatasi depresi dalam kehidupan sehari-hari setelah memahami dan menerapkan intervensi yang diajarkan. Kata Kunci: Depresi, Lansia, GDS ABSTRACT The increase in the elderly population, especially in Indonesia, can cause health problems such as depression. Symptoms of depression in the elderly are often not clearly revealed and can be related to physical changes, illness, loss, and feelings of loneliness. Measurement of depression rates using the Geriatric Depression Scale (GDS) provides a further picture of the prevalence of depression in the elderly, which is expected to increase with age. The assessment on October 16, 2023, was attended by 15 elderly people at Kelayan B Gang JAIS RT. 009 RW. 001. As a result, 11 elderly people did not have depression, while 4 others had mild depression. The review team provided interventions in the form of remembrance therapy and family support to elderly people with mild depression. This activity aims to determine the level of depression of the elderly and provide understanding. Interventions are given so that the elderly are able to overcome depression in daily life after understanding and applying the interventions taught. Keywords: Depression, Elderly, Geriatric Depression Scale","author":[{"dropping-particle":"","family":"Dewi","given":"","non-dropping-particle":"","parse-names":false,"suffix":""}],"container-title":"Jurnal Kreativitas Pengabdian Kepada Masyarakat (PKM)","id":"ITEM-1","issue":"3","issued":{"date-parts":[["2024"]]},"page":"1236-1246","title":"Geriatric Depression Scale (GDS) sebagai Pengkajian Status Psikologis pada Lansia","type":"article-journal","volume":"7"},"uris":["http://www.mendeley.com/documents/?uuid=1f73176a-ae7d-4cd5-8b95-c2abdfab9cfe","http://www.mendeley.com/documents/?uuid=43187823-9cb8-41fe-8694-261aaf27778a"]}],"mendeley":{"formattedCitation":"(Dewi, 2024)","plainTextFormattedCitation":"(Dewi, 2024)","previouslyFormattedCitation":"(Dewi, 2024)"},"properties":{"noteIndex":0},"schema":"https://github.com/citation-style-language/schema/raw/master/csl-citation.json"}</w:instrText>
      </w:r>
      <w:r w:rsidRPr="00E62456">
        <w:rPr>
          <w:sz w:val="24"/>
          <w:szCs w:val="24"/>
          <w:lang w:val="id-ID"/>
        </w:rPr>
        <w:fldChar w:fldCharType="separate"/>
      </w:r>
      <w:r w:rsidRPr="00E62456">
        <w:rPr>
          <w:noProof/>
          <w:sz w:val="24"/>
          <w:szCs w:val="24"/>
          <w:lang w:val="id-ID"/>
        </w:rPr>
        <w:t>(Dewi, 2024)</w:t>
      </w:r>
      <w:r w:rsidRPr="00E62456">
        <w:rPr>
          <w:sz w:val="24"/>
          <w:szCs w:val="24"/>
          <w:lang w:val="id-ID"/>
        </w:rPr>
        <w:fldChar w:fldCharType="end"/>
      </w:r>
      <w:r w:rsidRPr="00E62456">
        <w:rPr>
          <w:sz w:val="24"/>
          <w:szCs w:val="24"/>
          <w:lang w:val="id-ID"/>
        </w:rPr>
        <w:t>.</w:t>
      </w:r>
    </w:p>
    <w:p w14:paraId="47761859" w14:textId="33DF7806" w:rsidR="0039308B" w:rsidRPr="00E62456" w:rsidRDefault="0039308B" w:rsidP="00193862">
      <w:pPr>
        <w:jc w:val="both"/>
        <w:rPr>
          <w:sz w:val="24"/>
          <w:szCs w:val="24"/>
          <w:lang w:val="id-ID"/>
        </w:rPr>
      </w:pPr>
    </w:p>
    <w:p w14:paraId="1F0C4969" w14:textId="356902B5" w:rsidR="0039308B" w:rsidRPr="00E62456" w:rsidRDefault="0039308B" w:rsidP="00193862">
      <w:pPr>
        <w:jc w:val="both"/>
        <w:rPr>
          <w:sz w:val="24"/>
          <w:szCs w:val="24"/>
          <w:lang w:val="id-ID"/>
        </w:rPr>
      </w:pPr>
    </w:p>
    <w:p w14:paraId="1899B11F" w14:textId="5B2CC428" w:rsidR="0039308B" w:rsidRPr="00E62456" w:rsidRDefault="0039308B" w:rsidP="00193862">
      <w:pPr>
        <w:jc w:val="both"/>
        <w:rPr>
          <w:sz w:val="24"/>
          <w:szCs w:val="24"/>
          <w:lang w:val="id-ID"/>
        </w:rPr>
      </w:pPr>
    </w:p>
    <w:p w14:paraId="5F6E20D3" w14:textId="1EEE26E1" w:rsidR="0039308B" w:rsidRPr="00E62456" w:rsidRDefault="0039308B" w:rsidP="00193862">
      <w:pPr>
        <w:jc w:val="both"/>
        <w:rPr>
          <w:sz w:val="24"/>
          <w:szCs w:val="24"/>
          <w:lang w:val="id-ID"/>
        </w:rPr>
      </w:pPr>
    </w:p>
    <w:p w14:paraId="3156529E" w14:textId="57AC38CF" w:rsidR="0039308B" w:rsidRPr="00E62456" w:rsidRDefault="0039308B" w:rsidP="00193862">
      <w:pPr>
        <w:jc w:val="both"/>
        <w:rPr>
          <w:sz w:val="24"/>
          <w:szCs w:val="24"/>
          <w:lang w:val="id-ID"/>
        </w:rPr>
      </w:pPr>
    </w:p>
    <w:p w14:paraId="050C4CFF" w14:textId="43F2866A" w:rsidR="0039308B" w:rsidRPr="00E62456" w:rsidRDefault="0039308B" w:rsidP="00193862">
      <w:pPr>
        <w:jc w:val="both"/>
        <w:rPr>
          <w:sz w:val="24"/>
          <w:szCs w:val="24"/>
          <w:lang w:val="id-ID"/>
        </w:rPr>
      </w:pPr>
    </w:p>
    <w:p w14:paraId="4A1B57B0" w14:textId="15FFEA35" w:rsidR="0039308B" w:rsidRPr="00E62456" w:rsidRDefault="0039308B" w:rsidP="00193862">
      <w:pPr>
        <w:jc w:val="both"/>
        <w:rPr>
          <w:sz w:val="24"/>
          <w:szCs w:val="24"/>
          <w:lang w:val="id-ID"/>
        </w:rPr>
      </w:pPr>
    </w:p>
    <w:p w14:paraId="15C8C2FB" w14:textId="51ECD4D9" w:rsidR="0039308B" w:rsidRPr="00E62456" w:rsidRDefault="0039308B" w:rsidP="00193862">
      <w:pPr>
        <w:jc w:val="both"/>
        <w:rPr>
          <w:sz w:val="24"/>
          <w:szCs w:val="24"/>
          <w:lang w:val="id-ID"/>
        </w:rPr>
      </w:pPr>
    </w:p>
    <w:p w14:paraId="05AE757B" w14:textId="10DDB1B3" w:rsidR="0039308B" w:rsidRPr="00E62456" w:rsidRDefault="0039308B" w:rsidP="00193862">
      <w:pPr>
        <w:jc w:val="both"/>
        <w:rPr>
          <w:sz w:val="24"/>
          <w:szCs w:val="24"/>
          <w:lang w:val="id-ID"/>
        </w:rPr>
      </w:pPr>
    </w:p>
    <w:p w14:paraId="23F6D47B" w14:textId="4F422BDA" w:rsidR="0039308B" w:rsidRPr="00E62456" w:rsidRDefault="0039308B" w:rsidP="00193862">
      <w:pPr>
        <w:jc w:val="both"/>
        <w:rPr>
          <w:sz w:val="24"/>
          <w:szCs w:val="24"/>
          <w:lang w:val="id-ID"/>
        </w:rPr>
      </w:pPr>
    </w:p>
    <w:p w14:paraId="38993ABD" w14:textId="696F37C1" w:rsidR="0039308B" w:rsidRPr="00E62456" w:rsidRDefault="0039308B" w:rsidP="00193862">
      <w:pPr>
        <w:jc w:val="both"/>
        <w:rPr>
          <w:sz w:val="24"/>
          <w:szCs w:val="24"/>
          <w:lang w:val="id-ID"/>
        </w:rPr>
      </w:pPr>
    </w:p>
    <w:p w14:paraId="6ABAD1CF" w14:textId="1C0FE537" w:rsidR="0039308B" w:rsidRPr="00E62456" w:rsidRDefault="0039308B" w:rsidP="00193862">
      <w:pPr>
        <w:jc w:val="both"/>
        <w:rPr>
          <w:sz w:val="24"/>
          <w:szCs w:val="24"/>
          <w:lang w:val="id-ID"/>
        </w:rPr>
      </w:pPr>
    </w:p>
    <w:p w14:paraId="28D941DA" w14:textId="31C01DFD" w:rsidR="0039308B" w:rsidRPr="00E62456" w:rsidRDefault="0039308B" w:rsidP="00193862">
      <w:pPr>
        <w:jc w:val="both"/>
        <w:rPr>
          <w:sz w:val="24"/>
          <w:szCs w:val="24"/>
          <w:lang w:val="id-ID"/>
        </w:rPr>
      </w:pPr>
    </w:p>
    <w:p w14:paraId="324B4BED" w14:textId="0DAC94D9" w:rsidR="0039308B" w:rsidRPr="00E62456" w:rsidRDefault="0039308B" w:rsidP="00193862">
      <w:pPr>
        <w:jc w:val="both"/>
        <w:rPr>
          <w:sz w:val="24"/>
          <w:szCs w:val="24"/>
          <w:lang w:val="id-ID"/>
        </w:rPr>
      </w:pPr>
    </w:p>
    <w:p w14:paraId="30D702D4" w14:textId="4394491F" w:rsidR="0039308B" w:rsidRPr="00E62456" w:rsidRDefault="0039308B" w:rsidP="00193862">
      <w:pPr>
        <w:jc w:val="both"/>
        <w:rPr>
          <w:sz w:val="24"/>
          <w:szCs w:val="24"/>
          <w:lang w:val="id-ID"/>
        </w:rPr>
      </w:pPr>
    </w:p>
    <w:p w14:paraId="2AC5F664" w14:textId="078A22CA" w:rsidR="0039308B" w:rsidRPr="00E62456" w:rsidRDefault="0039308B" w:rsidP="00193862">
      <w:pPr>
        <w:jc w:val="both"/>
        <w:rPr>
          <w:sz w:val="24"/>
          <w:szCs w:val="24"/>
          <w:lang w:val="id-ID"/>
        </w:rPr>
      </w:pPr>
    </w:p>
    <w:p w14:paraId="5965454C" w14:textId="1D204B01" w:rsidR="0039308B" w:rsidRPr="00E62456" w:rsidRDefault="0039308B" w:rsidP="00193862">
      <w:pPr>
        <w:jc w:val="both"/>
        <w:rPr>
          <w:sz w:val="24"/>
          <w:szCs w:val="24"/>
          <w:lang w:val="id-ID"/>
        </w:rPr>
      </w:pPr>
    </w:p>
    <w:p w14:paraId="7AEA2965" w14:textId="04430533" w:rsidR="0039308B" w:rsidRPr="00E62456" w:rsidRDefault="0039308B" w:rsidP="00193862">
      <w:pPr>
        <w:jc w:val="both"/>
        <w:rPr>
          <w:sz w:val="24"/>
          <w:szCs w:val="24"/>
          <w:lang w:val="id-ID"/>
        </w:rPr>
      </w:pPr>
    </w:p>
    <w:p w14:paraId="1A2B3299" w14:textId="0640CC7C" w:rsidR="0039308B" w:rsidRPr="00E62456" w:rsidRDefault="0039308B" w:rsidP="00193862">
      <w:pPr>
        <w:jc w:val="both"/>
        <w:rPr>
          <w:sz w:val="24"/>
          <w:szCs w:val="24"/>
          <w:lang w:val="id-ID"/>
        </w:rPr>
      </w:pPr>
    </w:p>
    <w:p w14:paraId="7EF16DA9" w14:textId="0F08EA94" w:rsidR="0039308B" w:rsidRPr="00E62456" w:rsidRDefault="0039308B" w:rsidP="00193862">
      <w:pPr>
        <w:jc w:val="both"/>
        <w:rPr>
          <w:sz w:val="24"/>
          <w:szCs w:val="24"/>
          <w:lang w:val="id-ID"/>
        </w:rPr>
      </w:pPr>
    </w:p>
    <w:p w14:paraId="641BDEBE" w14:textId="1C3D1AF5" w:rsidR="0039308B" w:rsidRPr="00E62456" w:rsidRDefault="0039308B" w:rsidP="00193862">
      <w:pPr>
        <w:jc w:val="both"/>
        <w:rPr>
          <w:sz w:val="24"/>
          <w:szCs w:val="24"/>
          <w:lang w:val="id-ID"/>
        </w:rPr>
      </w:pPr>
    </w:p>
    <w:p w14:paraId="6F3FED1C" w14:textId="02784FA6" w:rsidR="0039308B" w:rsidRPr="00E62456" w:rsidRDefault="0039308B" w:rsidP="00193862">
      <w:pPr>
        <w:jc w:val="both"/>
        <w:rPr>
          <w:sz w:val="24"/>
          <w:szCs w:val="24"/>
          <w:lang w:val="id-ID"/>
        </w:rPr>
      </w:pPr>
    </w:p>
    <w:p w14:paraId="5C944C2D" w14:textId="403B2F05" w:rsidR="0039308B" w:rsidRPr="00E62456" w:rsidRDefault="0039308B" w:rsidP="00193862">
      <w:pPr>
        <w:jc w:val="both"/>
        <w:rPr>
          <w:sz w:val="24"/>
          <w:szCs w:val="24"/>
          <w:lang w:val="id-ID"/>
        </w:rPr>
      </w:pPr>
    </w:p>
    <w:p w14:paraId="3987A709" w14:textId="241FE468" w:rsidR="0039308B" w:rsidRPr="00E62456" w:rsidRDefault="0039308B" w:rsidP="00193862">
      <w:pPr>
        <w:jc w:val="both"/>
        <w:rPr>
          <w:sz w:val="24"/>
          <w:szCs w:val="24"/>
          <w:lang w:val="id-ID"/>
        </w:rPr>
      </w:pPr>
    </w:p>
    <w:p w14:paraId="768A1EFA" w14:textId="2BD35BAD" w:rsidR="0039308B" w:rsidRPr="00E62456" w:rsidRDefault="0039308B" w:rsidP="00193862">
      <w:pPr>
        <w:jc w:val="both"/>
        <w:rPr>
          <w:sz w:val="24"/>
          <w:szCs w:val="24"/>
          <w:lang w:val="id-ID"/>
        </w:rPr>
      </w:pPr>
    </w:p>
    <w:p w14:paraId="6670C341" w14:textId="0EFF726D" w:rsidR="0039308B" w:rsidRPr="00E62456" w:rsidRDefault="0039308B" w:rsidP="00193862">
      <w:pPr>
        <w:jc w:val="both"/>
        <w:rPr>
          <w:sz w:val="24"/>
          <w:szCs w:val="24"/>
          <w:lang w:val="id-ID"/>
        </w:rPr>
      </w:pPr>
    </w:p>
    <w:p w14:paraId="78D582F4" w14:textId="320DD629" w:rsidR="0039308B" w:rsidRPr="00E62456" w:rsidRDefault="0039308B" w:rsidP="00193862">
      <w:pPr>
        <w:jc w:val="both"/>
        <w:rPr>
          <w:sz w:val="24"/>
          <w:szCs w:val="24"/>
          <w:lang w:val="id-ID"/>
        </w:rPr>
      </w:pPr>
    </w:p>
    <w:p w14:paraId="57DD9EC3" w14:textId="6C207DB2" w:rsidR="0039308B" w:rsidRPr="00E62456" w:rsidRDefault="0039308B" w:rsidP="00193862">
      <w:pPr>
        <w:jc w:val="both"/>
        <w:rPr>
          <w:sz w:val="24"/>
          <w:szCs w:val="24"/>
          <w:lang w:val="id-ID"/>
        </w:rPr>
      </w:pPr>
    </w:p>
    <w:p w14:paraId="35831438" w14:textId="00AB7A3F" w:rsidR="0039308B" w:rsidRPr="00E62456" w:rsidRDefault="0039308B" w:rsidP="00193862">
      <w:pPr>
        <w:jc w:val="both"/>
        <w:rPr>
          <w:sz w:val="24"/>
          <w:szCs w:val="24"/>
          <w:lang w:val="id-ID"/>
        </w:rPr>
      </w:pPr>
    </w:p>
    <w:p w14:paraId="4D7D6474" w14:textId="5E839E5E" w:rsidR="0039308B" w:rsidRPr="00E62456" w:rsidRDefault="0039308B" w:rsidP="00193862">
      <w:pPr>
        <w:jc w:val="both"/>
        <w:rPr>
          <w:sz w:val="24"/>
          <w:szCs w:val="24"/>
          <w:lang w:val="id-ID"/>
        </w:rPr>
      </w:pPr>
    </w:p>
    <w:p w14:paraId="7A5F547C" w14:textId="36391F2B" w:rsidR="0039308B" w:rsidRPr="00E62456" w:rsidRDefault="0039308B" w:rsidP="00193862">
      <w:pPr>
        <w:jc w:val="both"/>
        <w:rPr>
          <w:sz w:val="24"/>
          <w:szCs w:val="24"/>
          <w:lang w:val="id-ID"/>
        </w:rPr>
      </w:pPr>
    </w:p>
    <w:p w14:paraId="695CD210" w14:textId="77777777" w:rsidR="0039308B" w:rsidRPr="00E62456" w:rsidRDefault="0039308B" w:rsidP="0039308B">
      <w:pPr>
        <w:pStyle w:val="Heading1"/>
        <w:spacing w:before="0" w:after="0" w:line="360" w:lineRule="auto"/>
        <w:rPr>
          <w:rFonts w:ascii="Times New Roman" w:hAnsi="Times New Roman" w:cs="Times New Roman"/>
          <w:b/>
          <w:bCs/>
          <w:color w:val="auto"/>
          <w:sz w:val="24"/>
          <w:szCs w:val="24"/>
          <w:lang w:val="id-ID"/>
        </w:rPr>
        <w:sectPr w:rsidR="0039308B" w:rsidRPr="00E62456" w:rsidSect="003F404F">
          <w:pgSz w:w="11906" w:h="16838" w:code="9"/>
          <w:pgMar w:top="2268" w:right="1701" w:bottom="1701" w:left="2268" w:header="720" w:footer="720" w:gutter="0"/>
          <w:pgNumType w:start="13"/>
          <w:cols w:space="720"/>
          <w:titlePg/>
          <w:docGrid w:linePitch="360"/>
        </w:sectPr>
      </w:pPr>
    </w:p>
    <w:p w14:paraId="03E30FA8" w14:textId="7627A11D" w:rsidR="0039308B" w:rsidRPr="00E62456" w:rsidRDefault="0039308B" w:rsidP="0039308B">
      <w:pPr>
        <w:pStyle w:val="Heading1"/>
        <w:spacing w:before="0" w:after="0" w:line="360" w:lineRule="auto"/>
        <w:rPr>
          <w:rFonts w:ascii="Times New Roman" w:hAnsi="Times New Roman" w:cs="Times New Roman"/>
          <w:b/>
          <w:bCs/>
          <w:color w:val="auto"/>
          <w:sz w:val="24"/>
          <w:szCs w:val="24"/>
          <w:lang w:val="id-ID"/>
        </w:rPr>
      </w:pPr>
      <w:bookmarkStart w:id="7" w:name="_Toc207568322"/>
      <w:r w:rsidRPr="00E62456">
        <w:rPr>
          <w:rFonts w:ascii="Times New Roman" w:hAnsi="Times New Roman" w:cs="Times New Roman"/>
          <w:b/>
          <w:bCs/>
          <w:color w:val="auto"/>
          <w:sz w:val="24"/>
          <w:szCs w:val="24"/>
          <w:lang w:val="id-ID"/>
        </w:rPr>
        <w:lastRenderedPageBreak/>
        <w:t>2.3 Kerangka Teori</w:t>
      </w:r>
      <w:bookmarkEnd w:id="7"/>
    </w:p>
    <w:p w14:paraId="38DC4A4B" w14:textId="77777777" w:rsidR="0039308B" w:rsidRPr="00E62456" w:rsidRDefault="0039308B" w:rsidP="0039308B">
      <w:pPr>
        <w:pStyle w:val="ListParagraph"/>
        <w:spacing w:line="360" w:lineRule="auto"/>
        <w:ind w:left="660"/>
        <w:jc w:val="both"/>
        <w:rPr>
          <w:b/>
          <w:bCs/>
          <w:sz w:val="24"/>
          <w:szCs w:val="24"/>
          <w:lang w:val="id-ID"/>
        </w:rPr>
      </w:pPr>
      <w:r w:rsidRPr="00E62456">
        <w:rPr>
          <w:b/>
          <w:bCs/>
          <w:noProof/>
          <w:lang w:val="id-ID"/>
          <w14:ligatures w14:val="standardContextual"/>
        </w:rPr>
        <mc:AlternateContent>
          <mc:Choice Requires="wps">
            <w:drawing>
              <wp:anchor distT="0" distB="0" distL="114300" distR="114300" simplePos="0" relativeHeight="251664384" behindDoc="0" locked="0" layoutInCell="1" allowOverlap="1" wp14:anchorId="1D06DF5C" wp14:editId="2BB37D20">
                <wp:simplePos x="0" y="0"/>
                <wp:positionH relativeFrom="column">
                  <wp:posOffset>3465194</wp:posOffset>
                </wp:positionH>
                <wp:positionV relativeFrom="paragraph">
                  <wp:posOffset>116206</wp:posOffset>
                </wp:positionV>
                <wp:extent cx="1895475" cy="1143000"/>
                <wp:effectExtent l="0" t="0" r="28575" b="19050"/>
                <wp:wrapNone/>
                <wp:docPr id="1152528434" name="Rectangle 8"/>
                <wp:cNvGraphicFramePr/>
                <a:graphic xmlns:a="http://schemas.openxmlformats.org/drawingml/2006/main">
                  <a:graphicData uri="http://schemas.microsoft.com/office/word/2010/wordprocessingShape">
                    <wps:wsp>
                      <wps:cNvSpPr/>
                      <wps:spPr>
                        <a:xfrm>
                          <a:off x="0" y="0"/>
                          <a:ext cx="1895475" cy="11430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6B9D6F1" w14:textId="77777777" w:rsidR="0081178E" w:rsidRPr="00B81883" w:rsidRDefault="0081178E" w:rsidP="0039308B">
                            <w:pPr>
                              <w:spacing w:line="360" w:lineRule="auto"/>
                              <w:rPr>
                                <w:sz w:val="24"/>
                                <w:szCs w:val="24"/>
                              </w:rPr>
                            </w:pPr>
                            <w:r w:rsidRPr="00B81883">
                              <w:rPr>
                                <w:sz w:val="24"/>
                                <w:szCs w:val="24"/>
                              </w:rPr>
                              <w:t>Lansia</w:t>
                            </w:r>
                          </w:p>
                          <w:p w14:paraId="72779731" w14:textId="77777777" w:rsidR="0081178E" w:rsidRPr="00B81883" w:rsidRDefault="0081178E" w:rsidP="0039308B">
                            <w:pPr>
                              <w:pStyle w:val="ListParagraph"/>
                              <w:numPr>
                                <w:ilvl w:val="0"/>
                                <w:numId w:val="14"/>
                              </w:numPr>
                              <w:spacing w:line="360" w:lineRule="auto"/>
                              <w:ind w:left="426"/>
                              <w:rPr>
                                <w:sz w:val="24"/>
                                <w:szCs w:val="24"/>
                              </w:rPr>
                            </w:pPr>
                            <w:r w:rsidRPr="00B81883">
                              <w:rPr>
                                <w:sz w:val="24"/>
                                <w:szCs w:val="24"/>
                              </w:rPr>
                              <w:t>Definisi lansia</w:t>
                            </w:r>
                          </w:p>
                          <w:p w14:paraId="70F0231E" w14:textId="77777777" w:rsidR="0081178E" w:rsidRPr="00B81883" w:rsidRDefault="0081178E" w:rsidP="0039308B">
                            <w:pPr>
                              <w:pStyle w:val="ListParagraph"/>
                              <w:numPr>
                                <w:ilvl w:val="0"/>
                                <w:numId w:val="14"/>
                              </w:numPr>
                              <w:spacing w:line="360" w:lineRule="auto"/>
                              <w:ind w:left="426"/>
                              <w:rPr>
                                <w:sz w:val="24"/>
                                <w:szCs w:val="24"/>
                              </w:rPr>
                            </w:pPr>
                            <w:r w:rsidRPr="00B81883">
                              <w:rPr>
                                <w:sz w:val="24"/>
                                <w:szCs w:val="24"/>
                              </w:rPr>
                              <w:t>Klasisfikasi lansia</w:t>
                            </w:r>
                          </w:p>
                          <w:p w14:paraId="47801A87" w14:textId="77777777" w:rsidR="0081178E" w:rsidRPr="00B81883" w:rsidRDefault="0081178E" w:rsidP="0039308B">
                            <w:pPr>
                              <w:pStyle w:val="ListParagraph"/>
                              <w:numPr>
                                <w:ilvl w:val="0"/>
                                <w:numId w:val="14"/>
                              </w:numPr>
                              <w:spacing w:line="360" w:lineRule="auto"/>
                              <w:ind w:left="426"/>
                              <w:rPr>
                                <w:sz w:val="24"/>
                                <w:szCs w:val="24"/>
                              </w:rPr>
                            </w:pPr>
                            <w:r w:rsidRPr="00B81883">
                              <w:rPr>
                                <w:sz w:val="24"/>
                                <w:szCs w:val="24"/>
                              </w:rPr>
                              <w:t>Karakteristik lansia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06DF5C" id="Rectangle 8" o:spid="_x0000_s1026" style="position:absolute;left:0;text-align:left;margin-left:272.85pt;margin-top:9.15pt;width:149.25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" fillcolor="white [3201]" strokecolor="black [3213]" strokeweight="1.5pt">
                <v:textbox>
                  <w:txbxContent>
                    <w:p w14:paraId="16B9D6F1" w14:textId="77777777" w:rsidR="0081178E" w:rsidRPr="00B81883" w:rsidRDefault="0081178E" w:rsidP="0039308B">
                      <w:pPr>
                        <w:spacing w:line="360" w:lineRule="auto"/>
                        <w:rPr>
                          <w:sz w:val="24"/>
                          <w:szCs w:val="24"/>
                        </w:rPr>
                      </w:pPr>
                      <w:r w:rsidRPr="00B81883">
                        <w:rPr>
                          <w:sz w:val="24"/>
                          <w:szCs w:val="24"/>
                        </w:rPr>
                        <w:t>Lansia</w:t>
                      </w:r>
                    </w:p>
                    <w:p w14:paraId="72779731" w14:textId="77777777" w:rsidR="0081178E" w:rsidRPr="00B81883" w:rsidRDefault="0081178E" w:rsidP="0039308B">
                      <w:pPr>
                        <w:pStyle w:val="ListParagraph"/>
                        <w:numPr>
                          <w:ilvl w:val="0"/>
                          <w:numId w:val="14"/>
                        </w:numPr>
                        <w:spacing w:line="360" w:lineRule="auto"/>
                        <w:ind w:left="426"/>
                        <w:rPr>
                          <w:sz w:val="24"/>
                          <w:szCs w:val="24"/>
                        </w:rPr>
                      </w:pPr>
                      <w:r w:rsidRPr="00B81883">
                        <w:rPr>
                          <w:sz w:val="24"/>
                          <w:szCs w:val="24"/>
                        </w:rPr>
                        <w:t>Definisi lansia</w:t>
                      </w:r>
                    </w:p>
                    <w:p w14:paraId="70F0231E" w14:textId="77777777" w:rsidR="0081178E" w:rsidRPr="00B81883" w:rsidRDefault="0081178E" w:rsidP="0039308B">
                      <w:pPr>
                        <w:pStyle w:val="ListParagraph"/>
                        <w:numPr>
                          <w:ilvl w:val="0"/>
                          <w:numId w:val="14"/>
                        </w:numPr>
                        <w:spacing w:line="360" w:lineRule="auto"/>
                        <w:ind w:left="426"/>
                        <w:rPr>
                          <w:sz w:val="24"/>
                          <w:szCs w:val="24"/>
                        </w:rPr>
                      </w:pPr>
                      <w:r w:rsidRPr="00B81883">
                        <w:rPr>
                          <w:sz w:val="24"/>
                          <w:szCs w:val="24"/>
                        </w:rPr>
                        <w:t>Klasisfikasi lansia</w:t>
                      </w:r>
                    </w:p>
                    <w:p w14:paraId="47801A87" w14:textId="77777777" w:rsidR="0081178E" w:rsidRPr="00B81883" w:rsidRDefault="0081178E" w:rsidP="0039308B">
                      <w:pPr>
                        <w:pStyle w:val="ListParagraph"/>
                        <w:numPr>
                          <w:ilvl w:val="0"/>
                          <w:numId w:val="14"/>
                        </w:numPr>
                        <w:spacing w:line="360" w:lineRule="auto"/>
                        <w:ind w:left="426"/>
                        <w:rPr>
                          <w:sz w:val="24"/>
                          <w:szCs w:val="24"/>
                        </w:rPr>
                      </w:pPr>
                      <w:r w:rsidRPr="00B81883">
                        <w:rPr>
                          <w:sz w:val="24"/>
                          <w:szCs w:val="24"/>
                        </w:rPr>
                        <w:t>Karakteristik lansia</w:t>
                      </w:r>
                    </w:p>
                  </w:txbxContent>
                </v:textbox>
              </v:rect>
            </w:pict>
          </mc:Fallback>
        </mc:AlternateContent>
      </w:r>
      <w:r w:rsidRPr="00E62456">
        <w:rPr>
          <w:noProof/>
          <w:lang w:val="id-ID"/>
          <w14:ligatures w14:val="standardContextual"/>
        </w:rPr>
        <mc:AlternateContent>
          <mc:Choice Requires="wps">
            <w:drawing>
              <wp:anchor distT="0" distB="0" distL="114300" distR="114300" simplePos="0" relativeHeight="251660288" behindDoc="1" locked="0" layoutInCell="1" allowOverlap="1" wp14:anchorId="1FD41104" wp14:editId="3A8B771D">
                <wp:simplePos x="0" y="0"/>
                <wp:positionH relativeFrom="column">
                  <wp:posOffset>170180</wp:posOffset>
                </wp:positionH>
                <wp:positionV relativeFrom="paragraph">
                  <wp:posOffset>57150</wp:posOffset>
                </wp:positionV>
                <wp:extent cx="1666875" cy="2628900"/>
                <wp:effectExtent l="0" t="0" r="28575" b="19050"/>
                <wp:wrapTight wrapText="bothSides">
                  <wp:wrapPolygon edited="0">
                    <wp:start x="0" y="0"/>
                    <wp:lineTo x="0" y="21600"/>
                    <wp:lineTo x="21723" y="21600"/>
                    <wp:lineTo x="21723" y="0"/>
                    <wp:lineTo x="0" y="0"/>
                  </wp:wrapPolygon>
                </wp:wrapTight>
                <wp:docPr id="373230212" name="Rectangle 2"/>
                <wp:cNvGraphicFramePr/>
                <a:graphic xmlns:a="http://schemas.openxmlformats.org/drawingml/2006/main">
                  <a:graphicData uri="http://schemas.microsoft.com/office/word/2010/wordprocessingShape">
                    <wps:wsp>
                      <wps:cNvSpPr/>
                      <wps:spPr>
                        <a:xfrm>
                          <a:off x="0" y="0"/>
                          <a:ext cx="1666875" cy="26289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A0E164" w14:textId="77777777" w:rsidR="0081178E" w:rsidRPr="00B81883" w:rsidRDefault="0081178E" w:rsidP="00E62456">
                            <w:pPr>
                              <w:spacing w:line="360" w:lineRule="auto"/>
                              <w:ind w:left="-1276"/>
                              <w:jc w:val="center"/>
                              <w:rPr>
                                <w:sz w:val="24"/>
                                <w:szCs w:val="24"/>
                              </w:rPr>
                            </w:pPr>
                            <w:r w:rsidRPr="00B81883">
                              <w:rPr>
                                <w:sz w:val="24"/>
                                <w:szCs w:val="24"/>
                              </w:rPr>
                              <w:t>Tingkat Stres</w:t>
                            </w:r>
                          </w:p>
                          <w:p w14:paraId="65F3B961"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Definisi Stres</w:t>
                            </w:r>
                          </w:p>
                          <w:p w14:paraId="521BA869"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Indikator Tingkat Stres</w:t>
                            </w:r>
                          </w:p>
                          <w:p w14:paraId="0A18ACBF"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Sumber Stres</w:t>
                            </w:r>
                          </w:p>
                          <w:p w14:paraId="6FA7E4BD"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 xml:space="preserve">Faktor Stres </w:t>
                            </w:r>
                          </w:p>
                          <w:p w14:paraId="16FF2032"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 xml:space="preserve">Jenis Stres </w:t>
                            </w:r>
                          </w:p>
                          <w:p w14:paraId="5482E99E"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Tahapan Stres</w:t>
                            </w:r>
                          </w:p>
                          <w:p w14:paraId="3D4928DE"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 xml:space="preserve">Tingkat Stres </w:t>
                            </w:r>
                          </w:p>
                          <w:p w14:paraId="3AB197A7"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Dampak Stres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41104" id="Rectangle 2" o:spid="_x0000_s1027" style="position:absolute;left:0;text-align:left;margin-left:13.4pt;margin-top:4.5pt;width:131.25pt;height:20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" fillcolor="white [3201]" strokecolor="black [3213]" strokeweight="1.5pt">
                <v:textbox>
                  <w:txbxContent>
                    <w:p w14:paraId="7BA0E164" w14:textId="77777777" w:rsidR="0081178E" w:rsidRPr="00B81883" w:rsidRDefault="0081178E" w:rsidP="00E62456">
                      <w:pPr>
                        <w:spacing w:line="360" w:lineRule="auto"/>
                        <w:ind w:left="-1276"/>
                        <w:jc w:val="center"/>
                        <w:rPr>
                          <w:sz w:val="24"/>
                          <w:szCs w:val="24"/>
                        </w:rPr>
                      </w:pPr>
                      <w:r w:rsidRPr="00B81883">
                        <w:rPr>
                          <w:sz w:val="24"/>
                          <w:szCs w:val="24"/>
                        </w:rPr>
                        <w:t>Tingkat Stres</w:t>
                      </w:r>
                    </w:p>
                    <w:p w14:paraId="65F3B961"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Definisi Stres</w:t>
                      </w:r>
                    </w:p>
                    <w:p w14:paraId="521BA869"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Indikator Tingkat Stres</w:t>
                      </w:r>
                    </w:p>
                    <w:p w14:paraId="0A18ACBF"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Sumber Stres</w:t>
                      </w:r>
                    </w:p>
                    <w:p w14:paraId="6FA7E4BD"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 xml:space="preserve">Faktor Stres </w:t>
                      </w:r>
                    </w:p>
                    <w:p w14:paraId="16FF2032"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 xml:space="preserve">Jenis Stres </w:t>
                      </w:r>
                    </w:p>
                    <w:p w14:paraId="5482E99E"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Tahapan Stres</w:t>
                      </w:r>
                    </w:p>
                    <w:p w14:paraId="3D4928DE"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 xml:space="preserve">Tingkat Stres </w:t>
                      </w:r>
                    </w:p>
                    <w:p w14:paraId="3AB197A7" w14:textId="77777777" w:rsidR="0081178E" w:rsidRPr="00B81883" w:rsidRDefault="0081178E" w:rsidP="00E62456">
                      <w:pPr>
                        <w:pStyle w:val="ListParagraph"/>
                        <w:numPr>
                          <w:ilvl w:val="0"/>
                          <w:numId w:val="13"/>
                        </w:numPr>
                        <w:spacing w:line="360" w:lineRule="auto"/>
                        <w:ind w:left="426"/>
                        <w:rPr>
                          <w:sz w:val="24"/>
                          <w:szCs w:val="24"/>
                        </w:rPr>
                      </w:pPr>
                      <w:r w:rsidRPr="00B81883">
                        <w:rPr>
                          <w:sz w:val="24"/>
                          <w:szCs w:val="24"/>
                        </w:rPr>
                        <w:t>Dampak Stres</w:t>
                      </w:r>
                    </w:p>
                  </w:txbxContent>
                </v:textbox>
                <w10:wrap type="tight"/>
              </v:rect>
            </w:pict>
          </mc:Fallback>
        </mc:AlternateContent>
      </w:r>
    </w:p>
    <w:p w14:paraId="761AE3CD" w14:textId="77777777" w:rsidR="0039308B" w:rsidRPr="00E62456" w:rsidRDefault="0039308B" w:rsidP="0039308B">
      <w:pPr>
        <w:pStyle w:val="ListParagraph"/>
        <w:spacing w:line="360" w:lineRule="auto"/>
        <w:ind w:left="0"/>
        <w:jc w:val="both"/>
        <w:rPr>
          <w:lang w:val="id-ID"/>
        </w:rPr>
      </w:pPr>
    </w:p>
    <w:p w14:paraId="00A23766" w14:textId="77777777" w:rsidR="0039308B" w:rsidRPr="00E62456" w:rsidRDefault="0039308B" w:rsidP="0039308B">
      <w:pPr>
        <w:spacing w:line="360" w:lineRule="auto"/>
        <w:rPr>
          <w:b/>
          <w:bCs/>
          <w:lang w:val="id-ID"/>
        </w:rPr>
      </w:pPr>
    </w:p>
    <w:p w14:paraId="6A33E459" w14:textId="77777777" w:rsidR="0039308B" w:rsidRPr="00E62456" w:rsidRDefault="0039308B" w:rsidP="0039308B">
      <w:pPr>
        <w:spacing w:line="360" w:lineRule="auto"/>
        <w:rPr>
          <w:lang w:val="id-ID"/>
        </w:rPr>
      </w:pPr>
      <w:r w:rsidRPr="00E62456">
        <w:rPr>
          <w:noProof/>
          <w:lang w:val="id-ID"/>
          <w14:ligatures w14:val="standardContextual"/>
        </w:rPr>
        <mc:AlternateContent>
          <mc:Choice Requires="wps">
            <w:drawing>
              <wp:anchor distT="0" distB="0" distL="114300" distR="114300" simplePos="0" relativeHeight="251663360" behindDoc="0" locked="0" layoutInCell="1" allowOverlap="1" wp14:anchorId="2524D398" wp14:editId="10D622D2">
                <wp:simplePos x="0" y="0"/>
                <wp:positionH relativeFrom="column">
                  <wp:posOffset>2903220</wp:posOffset>
                </wp:positionH>
                <wp:positionV relativeFrom="paragraph">
                  <wp:posOffset>180975</wp:posOffset>
                </wp:positionV>
                <wp:extent cx="561975" cy="0"/>
                <wp:effectExtent l="0" t="76200" r="28575" b="114300"/>
                <wp:wrapNone/>
                <wp:docPr id="1312405594" name="Straight Connector 7"/>
                <wp:cNvGraphicFramePr/>
                <a:graphic xmlns:a="http://schemas.openxmlformats.org/drawingml/2006/main">
                  <a:graphicData uri="http://schemas.microsoft.com/office/word/2010/wordprocessingShape">
                    <wps:wsp>
                      <wps:cNvCnPr/>
                      <wps:spPr>
                        <a:xfrm>
                          <a:off x="0" y="0"/>
                          <a:ext cx="561975" cy="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F361AF"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6pt,14.25pt" to="272.8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" strokecolor="black [3200]" strokeweight=".5pt">
                <v:stroke endarrow="open" joinstyle="miter"/>
              </v:line>
            </w:pict>
          </mc:Fallback>
        </mc:AlternateContent>
      </w:r>
      <w:r w:rsidRPr="00E62456">
        <w:rPr>
          <w:noProof/>
          <w:lang w:val="id-ID"/>
          <w14:ligatures w14:val="standardContextual"/>
        </w:rPr>
        <mc:AlternateContent>
          <mc:Choice Requires="wps">
            <w:drawing>
              <wp:anchor distT="0" distB="0" distL="114300" distR="114300" simplePos="0" relativeHeight="251661312" behindDoc="0" locked="0" layoutInCell="1" allowOverlap="1" wp14:anchorId="02029966" wp14:editId="38C39FFE">
                <wp:simplePos x="0" y="0"/>
                <wp:positionH relativeFrom="column">
                  <wp:posOffset>2245995</wp:posOffset>
                </wp:positionH>
                <wp:positionV relativeFrom="paragraph">
                  <wp:posOffset>19050</wp:posOffset>
                </wp:positionV>
                <wp:extent cx="657225" cy="295275"/>
                <wp:effectExtent l="0" t="0" r="28575" b="28575"/>
                <wp:wrapNone/>
                <wp:docPr id="2135155920" name="Rectangle 3"/>
                <wp:cNvGraphicFramePr/>
                <a:graphic xmlns:a="http://schemas.openxmlformats.org/drawingml/2006/main">
                  <a:graphicData uri="http://schemas.microsoft.com/office/word/2010/wordprocessingShape">
                    <wps:wsp>
                      <wps:cNvSpPr/>
                      <wps:spPr>
                        <a:xfrm>
                          <a:off x="0" y="0"/>
                          <a:ext cx="657225" cy="29527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07A7AA" w14:textId="77777777" w:rsidR="0081178E" w:rsidRPr="00B81883" w:rsidRDefault="0081178E" w:rsidP="0039308B">
                            <w:pPr>
                              <w:jc w:val="center"/>
                              <w:rPr>
                                <w:b/>
                                <w:bCs/>
                                <w:sz w:val="24"/>
                                <w:szCs w:val="24"/>
                              </w:rPr>
                            </w:pPr>
                            <w:r w:rsidRPr="00B81883">
                              <w:rPr>
                                <w:b/>
                                <w:bCs/>
                                <w:sz w:val="24"/>
                                <w:szCs w:val="24"/>
                              </w:rPr>
                              <w:t>Lansia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29966" id="Rectangle 3" o:spid="_x0000_s1028" style="position:absolute;margin-left:176.85pt;margin-top:1.5pt;width:51.7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" fillcolor="white [3201]" strokecolor="black [3213]" strokeweight="1.5pt">
                <v:textbox>
                  <w:txbxContent>
                    <w:p w14:paraId="7107A7AA" w14:textId="77777777" w:rsidR="0081178E" w:rsidRPr="00B81883" w:rsidRDefault="0081178E" w:rsidP="0039308B">
                      <w:pPr>
                        <w:jc w:val="center"/>
                        <w:rPr>
                          <w:b/>
                          <w:bCs/>
                          <w:sz w:val="24"/>
                          <w:szCs w:val="24"/>
                        </w:rPr>
                      </w:pPr>
                      <w:r w:rsidRPr="00B81883">
                        <w:rPr>
                          <w:b/>
                          <w:bCs/>
                          <w:sz w:val="24"/>
                          <w:szCs w:val="24"/>
                        </w:rPr>
                        <w:t>Lansia</w:t>
                      </w:r>
                    </w:p>
                  </w:txbxContent>
                </v:textbox>
              </v:rect>
            </w:pict>
          </mc:Fallback>
        </mc:AlternateContent>
      </w:r>
      <w:r w:rsidRPr="00E62456">
        <w:rPr>
          <w:noProof/>
          <w:lang w:val="id-ID"/>
          <w14:ligatures w14:val="standardContextual"/>
        </w:rPr>
        <mc:AlternateContent>
          <mc:Choice Requires="wps">
            <w:drawing>
              <wp:anchor distT="0" distB="0" distL="114300" distR="114300" simplePos="0" relativeHeight="251662336" behindDoc="0" locked="0" layoutInCell="1" allowOverlap="1" wp14:anchorId="43DDA71F" wp14:editId="2961248F">
                <wp:simplePos x="0" y="0"/>
                <wp:positionH relativeFrom="column">
                  <wp:posOffset>1836420</wp:posOffset>
                </wp:positionH>
                <wp:positionV relativeFrom="paragraph">
                  <wp:posOffset>209550</wp:posOffset>
                </wp:positionV>
                <wp:extent cx="409575" cy="0"/>
                <wp:effectExtent l="0" t="76200" r="28575" b="114300"/>
                <wp:wrapNone/>
                <wp:docPr id="351604189" name="Straight Connector 5"/>
                <wp:cNvGraphicFramePr/>
                <a:graphic xmlns:a="http://schemas.openxmlformats.org/drawingml/2006/main">
                  <a:graphicData uri="http://schemas.microsoft.com/office/word/2010/wordprocessingShape">
                    <wps:wsp>
                      <wps:cNvCnPr/>
                      <wps:spPr>
                        <a:xfrm>
                          <a:off x="0" y="0"/>
                          <a:ext cx="409575" cy="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57331"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6pt,16.5pt" to="176.8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" strokecolor="black [3200]" strokeweight=".5pt">
                <v:stroke endarrow="open" joinstyle="miter"/>
              </v:line>
            </w:pict>
          </mc:Fallback>
        </mc:AlternateContent>
      </w:r>
    </w:p>
    <w:p w14:paraId="63CC0F2F" w14:textId="77777777" w:rsidR="0039308B" w:rsidRPr="00E62456" w:rsidRDefault="0039308B" w:rsidP="0039308B">
      <w:pPr>
        <w:spacing w:line="360" w:lineRule="auto"/>
        <w:rPr>
          <w:lang w:val="id-ID"/>
        </w:rPr>
      </w:pPr>
    </w:p>
    <w:p w14:paraId="266F761C" w14:textId="77777777" w:rsidR="0039308B" w:rsidRPr="00E62456" w:rsidRDefault="0039308B" w:rsidP="0039308B">
      <w:pPr>
        <w:spacing w:line="360" w:lineRule="auto"/>
        <w:rPr>
          <w:lang w:val="id-ID"/>
        </w:rPr>
      </w:pPr>
    </w:p>
    <w:p w14:paraId="1D12E990" w14:textId="77777777" w:rsidR="0039308B" w:rsidRPr="00E62456" w:rsidRDefault="0039308B" w:rsidP="0039308B">
      <w:pPr>
        <w:spacing w:line="360" w:lineRule="auto"/>
        <w:rPr>
          <w:lang w:val="id-ID"/>
        </w:rPr>
      </w:pPr>
    </w:p>
    <w:p w14:paraId="79970789" w14:textId="77777777" w:rsidR="0039308B" w:rsidRPr="00E62456" w:rsidRDefault="0039308B" w:rsidP="0039308B">
      <w:pPr>
        <w:spacing w:line="360" w:lineRule="auto"/>
        <w:rPr>
          <w:lang w:val="id-ID"/>
        </w:rPr>
      </w:pPr>
    </w:p>
    <w:p w14:paraId="320904E3" w14:textId="77777777" w:rsidR="0039308B" w:rsidRPr="00E62456" w:rsidRDefault="0039308B" w:rsidP="0039308B">
      <w:pPr>
        <w:spacing w:line="360" w:lineRule="auto"/>
        <w:rPr>
          <w:lang w:val="id-ID"/>
        </w:rPr>
      </w:pPr>
    </w:p>
    <w:p w14:paraId="1F0D4485" w14:textId="77777777" w:rsidR="0039308B" w:rsidRPr="00E62456" w:rsidRDefault="0039308B" w:rsidP="0039308B">
      <w:pPr>
        <w:spacing w:line="360" w:lineRule="auto"/>
        <w:rPr>
          <w:lang w:val="id-ID"/>
        </w:rPr>
      </w:pPr>
    </w:p>
    <w:p w14:paraId="5B0A63CD" w14:textId="77777777" w:rsidR="0039308B" w:rsidRPr="00E62456" w:rsidRDefault="0039308B" w:rsidP="0039308B">
      <w:pPr>
        <w:spacing w:line="360" w:lineRule="auto"/>
        <w:rPr>
          <w:lang w:val="id-ID"/>
        </w:rPr>
      </w:pPr>
    </w:p>
    <w:p w14:paraId="38A3A63C" w14:textId="77777777" w:rsidR="0039308B" w:rsidRPr="00E62456" w:rsidRDefault="0039308B" w:rsidP="0039308B">
      <w:pPr>
        <w:spacing w:line="360" w:lineRule="auto"/>
        <w:rPr>
          <w:lang w:val="id-ID"/>
        </w:rPr>
      </w:pPr>
    </w:p>
    <w:p w14:paraId="792D21D0" w14:textId="37724C43" w:rsidR="0039308B" w:rsidRPr="00E62456" w:rsidRDefault="0039308B" w:rsidP="0039308B">
      <w:pPr>
        <w:spacing w:line="360" w:lineRule="auto"/>
        <w:jc w:val="center"/>
        <w:rPr>
          <w:b/>
          <w:bCs/>
          <w:lang w:val="id-ID"/>
        </w:rPr>
      </w:pPr>
      <w:r w:rsidRPr="00E62456">
        <w:rPr>
          <w:b/>
          <w:bCs/>
          <w:lang w:val="id-ID"/>
        </w:rPr>
        <w:t xml:space="preserve">Gambar 2.1 </w:t>
      </w:r>
      <w:r w:rsidRPr="00E62456">
        <w:rPr>
          <w:lang w:val="id-ID"/>
        </w:rPr>
        <w:t>Kerangka Teori</w:t>
      </w:r>
    </w:p>
    <w:p w14:paraId="5377167B" w14:textId="77777777" w:rsidR="0039308B" w:rsidRPr="00E62456" w:rsidRDefault="0039308B" w:rsidP="0039308B">
      <w:pPr>
        <w:spacing w:line="360" w:lineRule="auto"/>
        <w:rPr>
          <w:lang w:val="id-ID"/>
        </w:rPr>
      </w:pPr>
      <w:r w:rsidRPr="00E62456">
        <w:rPr>
          <w:b/>
          <w:bCs/>
          <w:lang w:val="id-ID"/>
        </w:rPr>
        <w:t>Sumber:</w:t>
      </w:r>
      <w:r w:rsidRPr="00E62456">
        <w:rPr>
          <w:lang w:val="id-ID"/>
        </w:rPr>
        <w:t xml:space="preserve"> ( Fahmi et al., 2021, Smith 2021, Hidayah 2020, Nurhafizah 2024, Donsu 2023, Fahrefi 2019, Smith 2021, Nur 2024, Prsetyo 2024, Dewi 2024).</w:t>
      </w:r>
    </w:p>
    <w:p w14:paraId="1AA65882" w14:textId="77777777" w:rsidR="0039308B" w:rsidRPr="00E62456" w:rsidRDefault="0039308B" w:rsidP="0039308B">
      <w:pPr>
        <w:spacing w:line="360" w:lineRule="auto"/>
        <w:rPr>
          <w:lang w:val="id-ID"/>
        </w:rPr>
      </w:pPr>
    </w:p>
    <w:p w14:paraId="64446504" w14:textId="77777777" w:rsidR="0039308B" w:rsidRPr="00E62456" w:rsidRDefault="0039308B" w:rsidP="0039308B">
      <w:pPr>
        <w:pStyle w:val="Heading1"/>
        <w:spacing w:before="0" w:after="0" w:line="360" w:lineRule="auto"/>
        <w:rPr>
          <w:rFonts w:ascii="Times New Roman" w:hAnsi="Times New Roman" w:cs="Times New Roman"/>
          <w:b/>
          <w:bCs/>
          <w:color w:val="auto"/>
          <w:sz w:val="24"/>
          <w:szCs w:val="24"/>
          <w:lang w:val="id-ID"/>
        </w:rPr>
      </w:pPr>
      <w:bookmarkStart w:id="8" w:name="_Toc202126905"/>
      <w:bookmarkStart w:id="9" w:name="_Toc207568323"/>
      <w:r w:rsidRPr="00E62456">
        <w:rPr>
          <w:rFonts w:ascii="Times New Roman" w:hAnsi="Times New Roman" w:cs="Times New Roman"/>
          <w:b/>
          <w:bCs/>
          <w:color w:val="auto"/>
          <w:sz w:val="24"/>
          <w:szCs w:val="24"/>
          <w:lang w:val="id-ID"/>
        </w:rPr>
        <w:t>2.4 Kerangka Konsep</w:t>
      </w:r>
      <w:bookmarkEnd w:id="8"/>
      <w:bookmarkEnd w:id="9"/>
      <w:r w:rsidRPr="00E62456">
        <w:rPr>
          <w:rFonts w:ascii="Times New Roman" w:hAnsi="Times New Roman" w:cs="Times New Roman"/>
          <w:b/>
          <w:bCs/>
          <w:color w:val="auto"/>
          <w:sz w:val="24"/>
          <w:szCs w:val="24"/>
          <w:lang w:val="id-ID"/>
        </w:rPr>
        <w:t xml:space="preserve"> </w:t>
      </w:r>
    </w:p>
    <w:p w14:paraId="2EE42651" w14:textId="77777777" w:rsidR="0039308B" w:rsidRPr="00E62456" w:rsidRDefault="0039308B" w:rsidP="0039308B">
      <w:pPr>
        <w:spacing w:line="360" w:lineRule="auto"/>
        <w:jc w:val="both"/>
        <w:rPr>
          <w:sz w:val="24"/>
          <w:szCs w:val="24"/>
          <w:lang w:val="id-ID"/>
        </w:rPr>
      </w:pPr>
      <w:r w:rsidRPr="00E62456">
        <w:rPr>
          <w:sz w:val="24"/>
          <w:szCs w:val="24"/>
          <w:lang w:val="id-ID"/>
        </w:rPr>
        <w:t>Kerangka konsep adalah struktur yang menggambarkan hubungan antara konsep-konsep yang diukur atau diamati dalam penelitian. Kerangka konseptual ini dapat menggambarkan hubungan antara variabel independen dan dependen yang diteliti. Berikut adalah kerangka konsep dari penelitian ini yang disajikan dalam tabel di bawah ini:</w:t>
      </w:r>
    </w:p>
    <w:p w14:paraId="019EBF6E" w14:textId="77777777" w:rsidR="0039308B" w:rsidRPr="00E62456" w:rsidRDefault="0039308B" w:rsidP="0039308B">
      <w:pPr>
        <w:spacing w:line="360" w:lineRule="auto"/>
        <w:rPr>
          <w:lang w:val="id-ID"/>
        </w:rPr>
      </w:pPr>
      <w:r w:rsidRPr="00E62456">
        <w:rPr>
          <w:noProof/>
          <w:lang w:val="id-ID"/>
          <w14:ligatures w14:val="standardContextual"/>
        </w:rPr>
        <mc:AlternateContent>
          <mc:Choice Requires="wps">
            <w:drawing>
              <wp:anchor distT="0" distB="0" distL="114300" distR="114300" simplePos="0" relativeHeight="251659264" behindDoc="0" locked="0" layoutInCell="1" allowOverlap="1" wp14:anchorId="0EC442B1" wp14:editId="1A3F3162">
                <wp:simplePos x="0" y="0"/>
                <wp:positionH relativeFrom="column">
                  <wp:posOffset>495143</wp:posOffset>
                </wp:positionH>
                <wp:positionV relativeFrom="paragraph">
                  <wp:posOffset>93345</wp:posOffset>
                </wp:positionV>
                <wp:extent cx="4381994" cy="807522"/>
                <wp:effectExtent l="0" t="0" r="19050" b="12065"/>
                <wp:wrapNone/>
                <wp:docPr id="1161912391" name="Rectangle 1"/>
                <wp:cNvGraphicFramePr/>
                <a:graphic xmlns:a="http://schemas.openxmlformats.org/drawingml/2006/main">
                  <a:graphicData uri="http://schemas.microsoft.com/office/word/2010/wordprocessingShape">
                    <wps:wsp>
                      <wps:cNvSpPr/>
                      <wps:spPr>
                        <a:xfrm>
                          <a:off x="0" y="0"/>
                          <a:ext cx="4381994" cy="807522"/>
                        </a:xfrm>
                        <a:prstGeom prst="rect">
                          <a:avLst/>
                        </a:prstGeom>
                      </wps:spPr>
                      <wps:style>
                        <a:lnRef idx="2">
                          <a:schemeClr val="dk1"/>
                        </a:lnRef>
                        <a:fillRef idx="1">
                          <a:schemeClr val="lt1"/>
                        </a:fillRef>
                        <a:effectRef idx="0">
                          <a:schemeClr val="dk1"/>
                        </a:effectRef>
                        <a:fontRef idx="minor">
                          <a:schemeClr val="dk1"/>
                        </a:fontRef>
                      </wps:style>
                      <wps:txbx>
                        <w:txbxContent>
                          <w:p w14:paraId="2B12F2D7" w14:textId="77777777" w:rsidR="0081178E" w:rsidRPr="00BF561D" w:rsidRDefault="0081178E" w:rsidP="0039308B">
                            <w:pPr>
                              <w:spacing w:line="360" w:lineRule="auto"/>
                              <w:jc w:val="center"/>
                              <w:rPr>
                                <w:sz w:val="24"/>
                                <w:szCs w:val="24"/>
                              </w:rPr>
                            </w:pPr>
                            <w:r w:rsidRPr="00BF561D">
                              <w:rPr>
                                <w:sz w:val="24"/>
                                <w:szCs w:val="24"/>
                              </w:rPr>
                              <w:t xml:space="preserve">Gambaran </w:t>
                            </w:r>
                            <w:r w:rsidRPr="00BF561D">
                              <w:rPr>
                                <w:sz w:val="24"/>
                                <w:szCs w:val="24"/>
                              </w:rPr>
                              <w:t>Tingkat Stres Pada Lansia di Desa Banjaranyar Kabupaten Brebes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C442B1" id="Rectangle 1" o:spid="_x0000_s1029" style="position:absolute;margin-left:39pt;margin-top:7.35pt;width:345.05pt;height:6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" fillcolor="white [3201]" strokecolor="black [3200]" strokeweight="1pt">
                <v:textbox>
                  <w:txbxContent>
                    <w:p w14:paraId="2B12F2D7" w14:textId="77777777" w:rsidR="0081178E" w:rsidRPr="00BF561D" w:rsidRDefault="0081178E" w:rsidP="0039308B">
                      <w:pPr>
                        <w:spacing w:line="360" w:lineRule="auto"/>
                        <w:jc w:val="center"/>
                        <w:rPr>
                          <w:sz w:val="24"/>
                          <w:szCs w:val="24"/>
                        </w:rPr>
                      </w:pPr>
                      <w:r w:rsidRPr="00BF561D">
                        <w:rPr>
                          <w:sz w:val="24"/>
                          <w:szCs w:val="24"/>
                        </w:rPr>
                        <w:t xml:space="preserve">Gambaran </w:t>
                      </w:r>
                      <w:r w:rsidRPr="00BF561D">
                        <w:rPr>
                          <w:sz w:val="24"/>
                          <w:szCs w:val="24"/>
                        </w:rPr>
                        <w:t>Tingkat Stres Pada Lansia di Desa Banjaranyar Kabupaten Brebes</w:t>
                      </w:r>
                    </w:p>
                  </w:txbxContent>
                </v:textbox>
              </v:rect>
            </w:pict>
          </mc:Fallback>
        </mc:AlternateContent>
      </w:r>
    </w:p>
    <w:p w14:paraId="422295CF" w14:textId="77777777" w:rsidR="0039308B" w:rsidRPr="00E62456" w:rsidRDefault="0039308B" w:rsidP="0039308B">
      <w:pPr>
        <w:spacing w:line="360" w:lineRule="auto"/>
        <w:jc w:val="center"/>
        <w:rPr>
          <w:b/>
          <w:bCs/>
          <w:sz w:val="24"/>
          <w:szCs w:val="24"/>
          <w:lang w:val="id-ID"/>
        </w:rPr>
      </w:pPr>
    </w:p>
    <w:p w14:paraId="43D9FE8A" w14:textId="77777777" w:rsidR="0039308B" w:rsidRPr="00E62456" w:rsidRDefault="0039308B" w:rsidP="0039308B">
      <w:pPr>
        <w:spacing w:line="360" w:lineRule="auto"/>
        <w:jc w:val="center"/>
        <w:rPr>
          <w:b/>
          <w:bCs/>
          <w:sz w:val="24"/>
          <w:szCs w:val="24"/>
          <w:lang w:val="id-ID"/>
        </w:rPr>
      </w:pPr>
    </w:p>
    <w:p w14:paraId="486D93DB" w14:textId="10C0F982" w:rsidR="0039308B" w:rsidRPr="00E62456" w:rsidRDefault="0039308B" w:rsidP="00193862">
      <w:pPr>
        <w:jc w:val="both"/>
        <w:rPr>
          <w:sz w:val="24"/>
          <w:szCs w:val="24"/>
          <w:lang w:val="id-ID"/>
        </w:rPr>
      </w:pPr>
    </w:p>
    <w:p w14:paraId="5630BDA0" w14:textId="26E79551" w:rsidR="0039308B" w:rsidRPr="00E62456" w:rsidRDefault="0039308B" w:rsidP="00193862">
      <w:pPr>
        <w:jc w:val="both"/>
        <w:rPr>
          <w:sz w:val="24"/>
          <w:szCs w:val="24"/>
          <w:lang w:val="id-ID"/>
        </w:rPr>
      </w:pPr>
    </w:p>
    <w:p w14:paraId="1D581760" w14:textId="57857446" w:rsidR="0039308B" w:rsidRPr="00E62456" w:rsidRDefault="0039308B" w:rsidP="00193862">
      <w:pPr>
        <w:jc w:val="both"/>
        <w:rPr>
          <w:sz w:val="24"/>
          <w:szCs w:val="24"/>
          <w:lang w:val="id-ID"/>
        </w:rPr>
      </w:pPr>
    </w:p>
    <w:p w14:paraId="42206E82" w14:textId="3641409D" w:rsidR="00800CCC" w:rsidRPr="00E62456" w:rsidRDefault="00800CCC" w:rsidP="00800CCC">
      <w:pPr>
        <w:spacing w:line="360" w:lineRule="auto"/>
        <w:jc w:val="center"/>
        <w:rPr>
          <w:b/>
          <w:bCs/>
          <w:lang w:val="id-ID"/>
        </w:rPr>
      </w:pPr>
      <w:r w:rsidRPr="00E62456">
        <w:rPr>
          <w:b/>
          <w:bCs/>
          <w:lang w:val="id-ID"/>
        </w:rPr>
        <w:t>Gambar 2.</w:t>
      </w:r>
      <w:r w:rsidR="00E62456" w:rsidRPr="00E62456">
        <w:rPr>
          <w:b/>
          <w:bCs/>
          <w:lang w:val="id-ID"/>
        </w:rPr>
        <w:t>2</w:t>
      </w:r>
      <w:r w:rsidRPr="00E62456">
        <w:rPr>
          <w:b/>
          <w:bCs/>
          <w:lang w:val="id-ID"/>
        </w:rPr>
        <w:t xml:space="preserve"> </w:t>
      </w:r>
      <w:r w:rsidRPr="00E62456">
        <w:rPr>
          <w:lang w:val="id-ID"/>
        </w:rPr>
        <w:t>Kerangka Konsep</w:t>
      </w:r>
    </w:p>
    <w:p w14:paraId="35CA7653" w14:textId="332A2046" w:rsidR="0039308B" w:rsidRPr="00E62456" w:rsidRDefault="0039308B" w:rsidP="00193862">
      <w:pPr>
        <w:jc w:val="both"/>
        <w:rPr>
          <w:sz w:val="24"/>
          <w:szCs w:val="24"/>
          <w:lang w:val="id-ID"/>
        </w:rPr>
      </w:pPr>
    </w:p>
    <w:p w14:paraId="0D7DD696" w14:textId="77777777" w:rsidR="005B221A" w:rsidRPr="00E62456" w:rsidRDefault="005B221A" w:rsidP="00491FF1">
      <w:pPr>
        <w:pStyle w:val="Heading1"/>
        <w:spacing w:before="0" w:after="0" w:line="360" w:lineRule="auto"/>
        <w:jc w:val="center"/>
        <w:rPr>
          <w:sz w:val="24"/>
          <w:szCs w:val="24"/>
          <w:lang w:val="id-ID"/>
        </w:rPr>
      </w:pPr>
    </w:p>
    <w:sectPr w:rsidR="005B221A" w:rsidRPr="00E62456" w:rsidSect="00FB2B23">
      <w:footerReference w:type="first" r:id="rId12"/>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46A40" w14:textId="77777777" w:rsidR="007C123A" w:rsidRDefault="007C123A" w:rsidP="00193862">
      <w:r>
        <w:separator/>
      </w:r>
    </w:p>
  </w:endnote>
  <w:endnote w:type="continuationSeparator" w:id="0">
    <w:p w14:paraId="4990F28B" w14:textId="77777777" w:rsidR="007C123A" w:rsidRDefault="007C123A" w:rsidP="00193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951724"/>
      <w:docPartObj>
        <w:docPartGallery w:val="Page Numbers (Bottom of Page)"/>
        <w:docPartUnique/>
      </w:docPartObj>
    </w:sdtPr>
    <w:sdtEndPr>
      <w:rPr>
        <w:noProof/>
      </w:rPr>
    </w:sdtEndPr>
    <w:sdtContent>
      <w:p w14:paraId="0C8E3741" w14:textId="77777777" w:rsidR="00DD2F61" w:rsidRDefault="00DD2F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EB943" w14:textId="384DDA34" w:rsidR="00DD2F61" w:rsidRDefault="00DD2F6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767474"/>
      <w:docPartObj>
        <w:docPartGallery w:val="Page Numbers (Bottom of Page)"/>
        <w:docPartUnique/>
      </w:docPartObj>
    </w:sdtPr>
    <w:sdtEndPr>
      <w:rPr>
        <w:noProof/>
        <w:sz w:val="24"/>
        <w:szCs w:val="24"/>
      </w:rPr>
    </w:sdtEndPr>
    <w:sdtContent>
      <w:p w14:paraId="1B252713" w14:textId="7B58C037" w:rsidR="00FB2B23" w:rsidRPr="00AE0640" w:rsidRDefault="00000000">
        <w:pPr>
          <w:pStyle w:val="Footer"/>
          <w:jc w:val="center"/>
          <w:rPr>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980A1" w14:textId="77777777" w:rsidR="007C123A" w:rsidRDefault="007C123A" w:rsidP="00193862">
      <w:r>
        <w:separator/>
      </w:r>
    </w:p>
  </w:footnote>
  <w:footnote w:type="continuationSeparator" w:id="0">
    <w:p w14:paraId="71BE348D" w14:textId="77777777" w:rsidR="007C123A" w:rsidRDefault="007C123A" w:rsidP="00193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53DC7" w14:textId="51C9E6A9" w:rsidR="00DD2F61" w:rsidRDefault="00DD2F6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CFEC" w14:textId="50F7F3AD" w:rsidR="00DD2F61" w:rsidRDefault="00DD2F6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454"/>
    <w:multiLevelType w:val="multilevel"/>
    <w:tmpl w:val="E4E83BB8"/>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F906EE"/>
    <w:multiLevelType w:val="hybridMultilevel"/>
    <w:tmpl w:val="0F1CE594"/>
    <w:lvl w:ilvl="0" w:tplc="38090019">
      <w:start w:val="1"/>
      <w:numFmt w:val="lowerLetter"/>
      <w:lvlText w:val="%1."/>
      <w:lvlJc w:val="left"/>
      <w:pPr>
        <w:ind w:left="1226" w:hanging="360"/>
      </w:pPr>
    </w:lvl>
    <w:lvl w:ilvl="1" w:tplc="38090019" w:tentative="1">
      <w:start w:val="1"/>
      <w:numFmt w:val="lowerLetter"/>
      <w:lvlText w:val="%2."/>
      <w:lvlJc w:val="left"/>
      <w:pPr>
        <w:ind w:left="1946" w:hanging="360"/>
      </w:pPr>
    </w:lvl>
    <w:lvl w:ilvl="2" w:tplc="3809001B" w:tentative="1">
      <w:start w:val="1"/>
      <w:numFmt w:val="lowerRoman"/>
      <w:lvlText w:val="%3."/>
      <w:lvlJc w:val="right"/>
      <w:pPr>
        <w:ind w:left="2666" w:hanging="180"/>
      </w:pPr>
    </w:lvl>
    <w:lvl w:ilvl="3" w:tplc="3809000F" w:tentative="1">
      <w:start w:val="1"/>
      <w:numFmt w:val="decimal"/>
      <w:lvlText w:val="%4."/>
      <w:lvlJc w:val="left"/>
      <w:pPr>
        <w:ind w:left="3386" w:hanging="360"/>
      </w:pPr>
    </w:lvl>
    <w:lvl w:ilvl="4" w:tplc="38090019" w:tentative="1">
      <w:start w:val="1"/>
      <w:numFmt w:val="lowerLetter"/>
      <w:lvlText w:val="%5."/>
      <w:lvlJc w:val="left"/>
      <w:pPr>
        <w:ind w:left="4106" w:hanging="360"/>
      </w:pPr>
    </w:lvl>
    <w:lvl w:ilvl="5" w:tplc="3809001B" w:tentative="1">
      <w:start w:val="1"/>
      <w:numFmt w:val="lowerRoman"/>
      <w:lvlText w:val="%6."/>
      <w:lvlJc w:val="right"/>
      <w:pPr>
        <w:ind w:left="4826" w:hanging="180"/>
      </w:pPr>
    </w:lvl>
    <w:lvl w:ilvl="6" w:tplc="3809000F" w:tentative="1">
      <w:start w:val="1"/>
      <w:numFmt w:val="decimal"/>
      <w:lvlText w:val="%7."/>
      <w:lvlJc w:val="left"/>
      <w:pPr>
        <w:ind w:left="5546" w:hanging="360"/>
      </w:pPr>
    </w:lvl>
    <w:lvl w:ilvl="7" w:tplc="38090019" w:tentative="1">
      <w:start w:val="1"/>
      <w:numFmt w:val="lowerLetter"/>
      <w:lvlText w:val="%8."/>
      <w:lvlJc w:val="left"/>
      <w:pPr>
        <w:ind w:left="6266" w:hanging="360"/>
      </w:pPr>
    </w:lvl>
    <w:lvl w:ilvl="8" w:tplc="3809001B" w:tentative="1">
      <w:start w:val="1"/>
      <w:numFmt w:val="lowerRoman"/>
      <w:lvlText w:val="%9."/>
      <w:lvlJc w:val="right"/>
      <w:pPr>
        <w:ind w:left="6986" w:hanging="180"/>
      </w:pPr>
    </w:lvl>
  </w:abstractNum>
  <w:abstractNum w:abstractNumId="2" w15:restartNumberingAfterBreak="0">
    <w:nsid w:val="06F33BF2"/>
    <w:multiLevelType w:val="multilevel"/>
    <w:tmpl w:val="D00C070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3A7C80"/>
    <w:multiLevelType w:val="hybridMultilevel"/>
    <w:tmpl w:val="359C0D5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0F3B6B11"/>
    <w:multiLevelType w:val="hybridMultilevel"/>
    <w:tmpl w:val="C00C2B2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6306448"/>
    <w:multiLevelType w:val="hybridMultilevel"/>
    <w:tmpl w:val="D86E9894"/>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34C90"/>
    <w:multiLevelType w:val="hybridMultilevel"/>
    <w:tmpl w:val="F182B78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7EA2F8E"/>
    <w:multiLevelType w:val="hybridMultilevel"/>
    <w:tmpl w:val="9FA2818C"/>
    <w:lvl w:ilvl="0" w:tplc="3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80411FC"/>
    <w:multiLevelType w:val="hybridMultilevel"/>
    <w:tmpl w:val="EA9E4958"/>
    <w:lvl w:ilvl="0" w:tplc="04090015">
      <w:start w:val="1"/>
      <w:numFmt w:val="upperLetter"/>
      <w:lvlText w:val="%1."/>
      <w:lvlJc w:val="left"/>
      <w:pPr>
        <w:ind w:left="720" w:hanging="360"/>
      </w:pPr>
      <w:rPr>
        <w:rFonts w:hint="default"/>
      </w:rPr>
    </w:lvl>
    <w:lvl w:ilvl="1" w:tplc="0A72057C">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72387"/>
    <w:multiLevelType w:val="multilevel"/>
    <w:tmpl w:val="5E321D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15C0284"/>
    <w:multiLevelType w:val="hybridMultilevel"/>
    <w:tmpl w:val="D7F680D0"/>
    <w:lvl w:ilvl="0" w:tplc="0409000F">
      <w:start w:val="1"/>
      <w:numFmt w:val="decimal"/>
      <w:lvlText w:val="%1."/>
      <w:lvlJc w:val="left"/>
      <w:pPr>
        <w:ind w:left="1440" w:hanging="360"/>
      </w:pPr>
    </w:lvl>
    <w:lvl w:ilvl="1" w:tplc="0409000F">
      <w:start w:val="1"/>
      <w:numFmt w:val="decimal"/>
      <w:lvlText w:val="%2."/>
      <w:lvlJc w:val="left"/>
      <w:pPr>
        <w:ind w:left="502"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55A1BBB"/>
    <w:multiLevelType w:val="hybridMultilevel"/>
    <w:tmpl w:val="F14C7440"/>
    <w:lvl w:ilvl="0" w:tplc="B4746BEC">
      <w:start w:val="5"/>
      <w:numFmt w:val="decimal"/>
      <w:lvlText w:val="%1."/>
      <w:lvlJc w:val="left"/>
      <w:pPr>
        <w:ind w:left="78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9CB16CF"/>
    <w:multiLevelType w:val="multilevel"/>
    <w:tmpl w:val="7648181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DF66C1"/>
    <w:multiLevelType w:val="hybridMultilevel"/>
    <w:tmpl w:val="D7E88262"/>
    <w:lvl w:ilvl="0" w:tplc="6BCCD286">
      <w:start w:val="1"/>
      <w:numFmt w:val="decimal"/>
      <w:lvlText w:val="%1."/>
      <w:lvlJc w:val="left"/>
      <w:pPr>
        <w:ind w:left="360" w:hanging="360"/>
      </w:pPr>
      <w:rPr>
        <w:rFonts w:ascii="Times New Roman" w:eastAsia="Times New Roman" w:hAnsi="Times New Roman" w:cs="Times New Roman"/>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333D761A"/>
    <w:multiLevelType w:val="multilevel"/>
    <w:tmpl w:val="2464601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2E7D1D"/>
    <w:multiLevelType w:val="hybridMultilevel"/>
    <w:tmpl w:val="73760A42"/>
    <w:lvl w:ilvl="0" w:tplc="BBCAE69C">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6" w15:restartNumberingAfterBreak="0">
    <w:nsid w:val="36E410D8"/>
    <w:multiLevelType w:val="hybridMultilevel"/>
    <w:tmpl w:val="DE4EFE8C"/>
    <w:lvl w:ilvl="0" w:tplc="AAC25B5C">
      <w:start w:val="1"/>
      <w:numFmt w:val="decimal"/>
      <w:lvlText w:val="1.2.2.%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228310B"/>
    <w:multiLevelType w:val="multilevel"/>
    <w:tmpl w:val="8626D100"/>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2D0D2B"/>
    <w:multiLevelType w:val="hybridMultilevel"/>
    <w:tmpl w:val="B248E33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42933D62"/>
    <w:multiLevelType w:val="multilevel"/>
    <w:tmpl w:val="57B65F9C"/>
    <w:lvl w:ilvl="0">
      <w:start w:val="3"/>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905350"/>
    <w:multiLevelType w:val="hybridMultilevel"/>
    <w:tmpl w:val="CFBAA4FA"/>
    <w:lvl w:ilvl="0" w:tplc="3B92DD7E">
      <w:start w:val="1"/>
      <w:numFmt w:val="decimal"/>
      <w:lvlText w:val="5.%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1CF3FB7"/>
    <w:multiLevelType w:val="hybridMultilevel"/>
    <w:tmpl w:val="17F446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EF0300"/>
    <w:multiLevelType w:val="hybridMultilevel"/>
    <w:tmpl w:val="D17E687C"/>
    <w:lvl w:ilvl="0" w:tplc="390868DA">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3" w15:restartNumberingAfterBreak="0">
    <w:nsid w:val="577312B4"/>
    <w:multiLevelType w:val="multilevel"/>
    <w:tmpl w:val="4BE859D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770B4F"/>
    <w:multiLevelType w:val="hybridMultilevel"/>
    <w:tmpl w:val="75BAF1C4"/>
    <w:lvl w:ilvl="0" w:tplc="BD7EFEA4">
      <w:start w:val="1"/>
      <w:numFmt w:val="decimal"/>
      <w:lvlText w:val="5.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A164EC7"/>
    <w:multiLevelType w:val="hybridMultilevel"/>
    <w:tmpl w:val="983488B2"/>
    <w:lvl w:ilvl="0" w:tplc="AAC25B5C">
      <w:start w:val="1"/>
      <w:numFmt w:val="decimal"/>
      <w:lvlText w:val="1.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C7947DF"/>
    <w:multiLevelType w:val="multilevel"/>
    <w:tmpl w:val="EAC42846"/>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4764CCB"/>
    <w:multiLevelType w:val="hybridMultilevel"/>
    <w:tmpl w:val="668EC9D6"/>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104006"/>
    <w:multiLevelType w:val="hybridMultilevel"/>
    <w:tmpl w:val="D0D40A2E"/>
    <w:lvl w:ilvl="0" w:tplc="3809000F">
      <w:start w:val="1"/>
      <w:numFmt w:val="decimal"/>
      <w:lvlText w:val="%1."/>
      <w:lvlJc w:val="left"/>
      <w:pPr>
        <w:ind w:left="1070" w:hanging="360"/>
      </w:pPr>
    </w:lvl>
    <w:lvl w:ilvl="1" w:tplc="3BC675D6">
      <w:start w:val="1"/>
      <w:numFmt w:val="decimal"/>
      <w:lvlText w:val="%2."/>
      <w:lvlJc w:val="left"/>
      <w:pPr>
        <w:ind w:left="1790" w:hanging="360"/>
      </w:pPr>
      <w:rPr>
        <w:rFonts w:ascii="Times New Roman" w:eastAsia="Times New Roman" w:hAnsi="Times New Roman" w:cs="Times New Roman"/>
      </w:rPr>
    </w:lvl>
    <w:lvl w:ilvl="2" w:tplc="B276ED9A">
      <w:start w:val="1"/>
      <w:numFmt w:val="upperLetter"/>
      <w:lvlText w:val="%3."/>
      <w:lvlJc w:val="left"/>
      <w:pPr>
        <w:ind w:left="2690" w:hanging="360"/>
      </w:pPr>
      <w:rPr>
        <w:rFonts w:hint="default"/>
      </w:rPr>
    </w:lvl>
    <w:lvl w:ilvl="3" w:tplc="FCA4B020">
      <w:start w:val="2"/>
      <w:numFmt w:val="bullet"/>
      <w:lvlText w:val="-"/>
      <w:lvlJc w:val="left"/>
      <w:pPr>
        <w:ind w:left="3230" w:hanging="360"/>
      </w:pPr>
      <w:rPr>
        <w:rFonts w:ascii="Times New Roman" w:eastAsia="Times New Roman" w:hAnsi="Times New Roman" w:cs="Times New Roman" w:hint="default"/>
      </w:r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29" w15:restartNumberingAfterBreak="0">
    <w:nsid w:val="671D0DAC"/>
    <w:multiLevelType w:val="multilevel"/>
    <w:tmpl w:val="74B48A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F3F16CE"/>
    <w:multiLevelType w:val="hybridMultilevel"/>
    <w:tmpl w:val="30987E30"/>
    <w:lvl w:ilvl="0" w:tplc="FCA4B020">
      <w:start w:val="2"/>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1" w15:restartNumberingAfterBreak="0">
    <w:nsid w:val="6F747AB0"/>
    <w:multiLevelType w:val="multilevel"/>
    <w:tmpl w:val="26B8D7B0"/>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97E302E"/>
    <w:multiLevelType w:val="hybridMultilevel"/>
    <w:tmpl w:val="6DC6A08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A0B5C43"/>
    <w:multiLevelType w:val="hybridMultilevel"/>
    <w:tmpl w:val="5A5840F6"/>
    <w:lvl w:ilvl="0" w:tplc="AAC25B5C">
      <w:start w:val="1"/>
      <w:numFmt w:val="decimal"/>
      <w:lvlText w:val="1.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33853963">
    <w:abstractNumId w:val="29"/>
  </w:num>
  <w:num w:numId="2" w16cid:durableId="479270009">
    <w:abstractNumId w:val="9"/>
  </w:num>
  <w:num w:numId="3" w16cid:durableId="1763985118">
    <w:abstractNumId w:val="23"/>
  </w:num>
  <w:num w:numId="4" w16cid:durableId="1923756069">
    <w:abstractNumId w:val="17"/>
  </w:num>
  <w:num w:numId="5" w16cid:durableId="2125801777">
    <w:abstractNumId w:val="26"/>
  </w:num>
  <w:num w:numId="6" w16cid:durableId="771631312">
    <w:abstractNumId w:val="12"/>
  </w:num>
  <w:num w:numId="7" w16cid:durableId="1070420139">
    <w:abstractNumId w:val="0"/>
  </w:num>
  <w:num w:numId="8" w16cid:durableId="474686374">
    <w:abstractNumId w:val="14"/>
  </w:num>
  <w:num w:numId="9" w16cid:durableId="372776828">
    <w:abstractNumId w:val="31"/>
  </w:num>
  <w:num w:numId="10" w16cid:durableId="1164853531">
    <w:abstractNumId w:val="18"/>
  </w:num>
  <w:num w:numId="11" w16cid:durableId="1601141861">
    <w:abstractNumId w:val="3"/>
  </w:num>
  <w:num w:numId="12" w16cid:durableId="172109605">
    <w:abstractNumId w:val="7"/>
  </w:num>
  <w:num w:numId="13" w16cid:durableId="521479518">
    <w:abstractNumId w:val="27"/>
  </w:num>
  <w:num w:numId="14" w16cid:durableId="1046757017">
    <w:abstractNumId w:val="32"/>
  </w:num>
  <w:num w:numId="15" w16cid:durableId="408578891">
    <w:abstractNumId w:val="19"/>
  </w:num>
  <w:num w:numId="16" w16cid:durableId="108621237">
    <w:abstractNumId w:val="4"/>
  </w:num>
  <w:num w:numId="17" w16cid:durableId="535312648">
    <w:abstractNumId w:val="6"/>
  </w:num>
  <w:num w:numId="18" w16cid:durableId="2116973483">
    <w:abstractNumId w:val="28"/>
  </w:num>
  <w:num w:numId="19" w16cid:durableId="1141771177">
    <w:abstractNumId w:val="1"/>
  </w:num>
  <w:num w:numId="20" w16cid:durableId="1707678218">
    <w:abstractNumId w:val="8"/>
  </w:num>
  <w:num w:numId="21" w16cid:durableId="366175061">
    <w:abstractNumId w:val="15"/>
  </w:num>
  <w:num w:numId="22" w16cid:durableId="2109347422">
    <w:abstractNumId w:val="22"/>
  </w:num>
  <w:num w:numId="23" w16cid:durableId="1779107793">
    <w:abstractNumId w:val="11"/>
  </w:num>
  <w:num w:numId="24" w16cid:durableId="1207837650">
    <w:abstractNumId w:val="30"/>
  </w:num>
  <w:num w:numId="25" w16cid:durableId="1840609706">
    <w:abstractNumId w:val="5"/>
  </w:num>
  <w:num w:numId="26" w16cid:durableId="739793569">
    <w:abstractNumId w:val="20"/>
  </w:num>
  <w:num w:numId="27" w16cid:durableId="87847126">
    <w:abstractNumId w:val="13"/>
  </w:num>
  <w:num w:numId="28" w16cid:durableId="1131938872">
    <w:abstractNumId w:val="25"/>
  </w:num>
  <w:num w:numId="29" w16cid:durableId="813135661">
    <w:abstractNumId w:val="16"/>
  </w:num>
  <w:num w:numId="30" w16cid:durableId="1916934002">
    <w:abstractNumId w:val="33"/>
  </w:num>
  <w:num w:numId="31" w16cid:durableId="1961953020">
    <w:abstractNumId w:val="24"/>
  </w:num>
  <w:num w:numId="32" w16cid:durableId="1410926895">
    <w:abstractNumId w:val="2"/>
  </w:num>
  <w:num w:numId="33" w16cid:durableId="1787234980">
    <w:abstractNumId w:val="21"/>
  </w:num>
  <w:num w:numId="34" w16cid:durableId="20922667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862"/>
    <w:rsid w:val="000542D2"/>
    <w:rsid w:val="00091A16"/>
    <w:rsid w:val="000A7BFE"/>
    <w:rsid w:val="000D4875"/>
    <w:rsid w:val="00124535"/>
    <w:rsid w:val="00155D88"/>
    <w:rsid w:val="00172E08"/>
    <w:rsid w:val="0017465B"/>
    <w:rsid w:val="00193862"/>
    <w:rsid w:val="001A0954"/>
    <w:rsid w:val="0021662B"/>
    <w:rsid w:val="00222B78"/>
    <w:rsid w:val="0023642E"/>
    <w:rsid w:val="002404FE"/>
    <w:rsid w:val="002416D5"/>
    <w:rsid w:val="0026283D"/>
    <w:rsid w:val="00264CF2"/>
    <w:rsid w:val="00270932"/>
    <w:rsid w:val="00290BCC"/>
    <w:rsid w:val="002A0449"/>
    <w:rsid w:val="002A59A7"/>
    <w:rsid w:val="002B1AED"/>
    <w:rsid w:val="002C289D"/>
    <w:rsid w:val="002D1042"/>
    <w:rsid w:val="00301884"/>
    <w:rsid w:val="003226D2"/>
    <w:rsid w:val="00331FCE"/>
    <w:rsid w:val="0035029F"/>
    <w:rsid w:val="00375F33"/>
    <w:rsid w:val="003850FB"/>
    <w:rsid w:val="00392937"/>
    <w:rsid w:val="0039308B"/>
    <w:rsid w:val="003A6252"/>
    <w:rsid w:val="003B2BAF"/>
    <w:rsid w:val="003C0DFB"/>
    <w:rsid w:val="003D3FF1"/>
    <w:rsid w:val="003D4482"/>
    <w:rsid w:val="003D484A"/>
    <w:rsid w:val="003E0193"/>
    <w:rsid w:val="003F404F"/>
    <w:rsid w:val="003F42E9"/>
    <w:rsid w:val="003F6BC2"/>
    <w:rsid w:val="004025F2"/>
    <w:rsid w:val="00404F4E"/>
    <w:rsid w:val="0041086B"/>
    <w:rsid w:val="004372D7"/>
    <w:rsid w:val="004504C7"/>
    <w:rsid w:val="00455A81"/>
    <w:rsid w:val="004708F6"/>
    <w:rsid w:val="0049185D"/>
    <w:rsid w:val="00491FF1"/>
    <w:rsid w:val="004D3013"/>
    <w:rsid w:val="004E3B84"/>
    <w:rsid w:val="004F0A3B"/>
    <w:rsid w:val="005006E0"/>
    <w:rsid w:val="0055337F"/>
    <w:rsid w:val="0056766A"/>
    <w:rsid w:val="00586056"/>
    <w:rsid w:val="00592C3B"/>
    <w:rsid w:val="005B0EDD"/>
    <w:rsid w:val="005B221A"/>
    <w:rsid w:val="0064642E"/>
    <w:rsid w:val="006468C7"/>
    <w:rsid w:val="00664497"/>
    <w:rsid w:val="00677679"/>
    <w:rsid w:val="006A304A"/>
    <w:rsid w:val="006B78F1"/>
    <w:rsid w:val="006C0B53"/>
    <w:rsid w:val="006D38D1"/>
    <w:rsid w:val="006F5ECE"/>
    <w:rsid w:val="006F63A3"/>
    <w:rsid w:val="00712294"/>
    <w:rsid w:val="00730A9F"/>
    <w:rsid w:val="00733466"/>
    <w:rsid w:val="00740E46"/>
    <w:rsid w:val="00755AB3"/>
    <w:rsid w:val="00763A3C"/>
    <w:rsid w:val="00775EF2"/>
    <w:rsid w:val="007951A4"/>
    <w:rsid w:val="00796094"/>
    <w:rsid w:val="007C123A"/>
    <w:rsid w:val="007F644B"/>
    <w:rsid w:val="00800CCC"/>
    <w:rsid w:val="0081178E"/>
    <w:rsid w:val="0081506E"/>
    <w:rsid w:val="008679F4"/>
    <w:rsid w:val="00873B22"/>
    <w:rsid w:val="00890AE1"/>
    <w:rsid w:val="008A140B"/>
    <w:rsid w:val="008D6120"/>
    <w:rsid w:val="008F3396"/>
    <w:rsid w:val="009018F7"/>
    <w:rsid w:val="009300AB"/>
    <w:rsid w:val="009778C0"/>
    <w:rsid w:val="009943E2"/>
    <w:rsid w:val="009C4CB1"/>
    <w:rsid w:val="00A165A3"/>
    <w:rsid w:val="00A21769"/>
    <w:rsid w:val="00A238E6"/>
    <w:rsid w:val="00A36C52"/>
    <w:rsid w:val="00A75E01"/>
    <w:rsid w:val="00AA309B"/>
    <w:rsid w:val="00AA746F"/>
    <w:rsid w:val="00AD42EC"/>
    <w:rsid w:val="00AE0640"/>
    <w:rsid w:val="00B00F44"/>
    <w:rsid w:val="00B25E57"/>
    <w:rsid w:val="00B35A09"/>
    <w:rsid w:val="00B364A9"/>
    <w:rsid w:val="00B62B7F"/>
    <w:rsid w:val="00B64119"/>
    <w:rsid w:val="00B738F1"/>
    <w:rsid w:val="00B84657"/>
    <w:rsid w:val="00B85353"/>
    <w:rsid w:val="00B85C7C"/>
    <w:rsid w:val="00B9345D"/>
    <w:rsid w:val="00B93CEA"/>
    <w:rsid w:val="00B942C0"/>
    <w:rsid w:val="00BA10FC"/>
    <w:rsid w:val="00BA4B56"/>
    <w:rsid w:val="00BA603D"/>
    <w:rsid w:val="00BC748A"/>
    <w:rsid w:val="00BD0B62"/>
    <w:rsid w:val="00BE236A"/>
    <w:rsid w:val="00C0687D"/>
    <w:rsid w:val="00C152E0"/>
    <w:rsid w:val="00C34A26"/>
    <w:rsid w:val="00C45448"/>
    <w:rsid w:val="00C74478"/>
    <w:rsid w:val="00C7788B"/>
    <w:rsid w:val="00C87AD6"/>
    <w:rsid w:val="00CC593B"/>
    <w:rsid w:val="00CD29F7"/>
    <w:rsid w:val="00CD34E5"/>
    <w:rsid w:val="00CF3B70"/>
    <w:rsid w:val="00CF7C1C"/>
    <w:rsid w:val="00D00D1D"/>
    <w:rsid w:val="00D10716"/>
    <w:rsid w:val="00D258DB"/>
    <w:rsid w:val="00D31096"/>
    <w:rsid w:val="00D55609"/>
    <w:rsid w:val="00D76046"/>
    <w:rsid w:val="00D81C70"/>
    <w:rsid w:val="00DB6998"/>
    <w:rsid w:val="00DB7D08"/>
    <w:rsid w:val="00DD2F61"/>
    <w:rsid w:val="00E21576"/>
    <w:rsid w:val="00E26B3E"/>
    <w:rsid w:val="00E4678B"/>
    <w:rsid w:val="00E571D6"/>
    <w:rsid w:val="00E62456"/>
    <w:rsid w:val="00E741C0"/>
    <w:rsid w:val="00EB1EC4"/>
    <w:rsid w:val="00EC0179"/>
    <w:rsid w:val="00ED05AF"/>
    <w:rsid w:val="00EF01CA"/>
    <w:rsid w:val="00F271B3"/>
    <w:rsid w:val="00F52D58"/>
    <w:rsid w:val="00F53FC1"/>
    <w:rsid w:val="00F75E90"/>
    <w:rsid w:val="00F81FD5"/>
    <w:rsid w:val="00F86D8B"/>
    <w:rsid w:val="00FB2B23"/>
    <w:rsid w:val="00FB7C42"/>
    <w:rsid w:val="00FD7101"/>
    <w:rsid w:val="00FE7E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7F23B"/>
  <w15:chartTrackingRefBased/>
  <w15:docId w15:val="{2027303F-26C0-4D1A-A1C1-7654B4BB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86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next w:val="Normal"/>
    <w:link w:val="Heading1Char"/>
    <w:uiPriority w:val="9"/>
    <w:qFormat/>
    <w:rsid w:val="001938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0BCC"/>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290BCC"/>
    <w:pPr>
      <w:keepNext/>
      <w:keepLines/>
      <w:spacing w:before="160" w:after="80"/>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290BCC"/>
    <w:pPr>
      <w:keepNext/>
      <w:keepLines/>
      <w:spacing w:before="80" w:after="40"/>
      <w:outlineLvl w:val="3"/>
    </w:pPr>
    <w:rPr>
      <w:rFonts w:eastAsiaTheme="majorEastAsia" w:cstheme="majorBidi"/>
      <w:i/>
      <w:iCs/>
      <w:color w:val="2F5496" w:themeColor="accent1" w:themeShade="BF"/>
      <w:lang w:val="en-US"/>
    </w:rPr>
  </w:style>
  <w:style w:type="paragraph" w:styleId="Heading5">
    <w:name w:val="heading 5"/>
    <w:basedOn w:val="Normal"/>
    <w:next w:val="Normal"/>
    <w:link w:val="Heading5Char"/>
    <w:uiPriority w:val="9"/>
    <w:semiHidden/>
    <w:unhideWhenUsed/>
    <w:qFormat/>
    <w:rsid w:val="00290BCC"/>
    <w:pPr>
      <w:keepNext/>
      <w:keepLines/>
      <w:spacing w:before="80" w:after="40"/>
      <w:outlineLvl w:val="4"/>
    </w:pPr>
    <w:rPr>
      <w:rFonts w:eastAsiaTheme="majorEastAsia"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290BCC"/>
    <w:pPr>
      <w:keepNext/>
      <w:keepLines/>
      <w:spacing w:before="4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290BCC"/>
    <w:pPr>
      <w:keepNext/>
      <w:keepLines/>
      <w:spacing w:before="4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290BCC"/>
    <w:pPr>
      <w:keepNext/>
      <w:keepLines/>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290BCC"/>
    <w:pPr>
      <w:keepNext/>
      <w:keepLines/>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862"/>
    <w:rPr>
      <w:rFonts w:asciiTheme="majorHAnsi" w:eastAsiaTheme="majorEastAsia" w:hAnsiTheme="majorHAnsi" w:cstheme="majorBidi"/>
      <w:color w:val="2F5496" w:themeColor="accent1" w:themeShade="BF"/>
      <w:sz w:val="40"/>
      <w:szCs w:val="40"/>
      <w:lang w:val="id"/>
    </w:rPr>
  </w:style>
  <w:style w:type="paragraph" w:styleId="BodyText">
    <w:name w:val="Body Text"/>
    <w:basedOn w:val="Normal"/>
    <w:link w:val="BodyTextChar"/>
    <w:uiPriority w:val="1"/>
    <w:qFormat/>
    <w:rsid w:val="00193862"/>
    <w:rPr>
      <w:sz w:val="24"/>
      <w:szCs w:val="24"/>
    </w:rPr>
  </w:style>
  <w:style w:type="character" w:customStyle="1" w:styleId="BodyTextChar">
    <w:name w:val="Body Text Char"/>
    <w:basedOn w:val="DefaultParagraphFont"/>
    <w:link w:val="BodyText"/>
    <w:uiPriority w:val="1"/>
    <w:rsid w:val="00193862"/>
    <w:rPr>
      <w:rFonts w:ascii="Times New Roman" w:eastAsia="Times New Roman" w:hAnsi="Times New Roman" w:cs="Times New Roman"/>
      <w:sz w:val="24"/>
      <w:szCs w:val="24"/>
      <w:lang w:val="id"/>
    </w:rPr>
  </w:style>
  <w:style w:type="paragraph" w:styleId="ListParagraph">
    <w:name w:val="List Paragraph"/>
    <w:aliases w:val="Body of text,Heading 1 Char1,tabel 4,List Paragraph1,Body of text+1,Body of text+2,Body of text+3,List Paragraph11,Medium Grid 1 - Accent 21,Colorful List - Accent 11,nana,Heading 11,UGEX'Z,spasi 2 taiiii,Sub BAB IV,sub bab,1.2"/>
    <w:basedOn w:val="Normal"/>
    <w:link w:val="ListParagraphChar"/>
    <w:uiPriority w:val="34"/>
    <w:qFormat/>
    <w:rsid w:val="00193862"/>
    <w:pPr>
      <w:ind w:left="720"/>
      <w:contextualSpacing/>
    </w:pPr>
  </w:style>
  <w:style w:type="character" w:customStyle="1" w:styleId="ListParagraphChar">
    <w:name w:val="List Paragraph Char"/>
    <w:aliases w:val="Body of text Char,Heading 1 Char1 Char,tabel 4 Char,List Paragraph1 Char,Body of text+1 Char,Body of text+2 Char,Body of text+3 Char,List Paragraph11 Char,Medium Grid 1 - Accent 21 Char,Colorful List - Accent 11 Char,nana Char"/>
    <w:link w:val="ListParagraph"/>
    <w:uiPriority w:val="34"/>
    <w:qFormat/>
    <w:locked/>
    <w:rsid w:val="00193862"/>
    <w:rPr>
      <w:rFonts w:ascii="Times New Roman" w:eastAsia="Times New Roman" w:hAnsi="Times New Roman" w:cs="Times New Roman"/>
      <w:lang w:val="id"/>
    </w:rPr>
  </w:style>
  <w:style w:type="paragraph" w:styleId="Header">
    <w:name w:val="header"/>
    <w:basedOn w:val="Normal"/>
    <w:link w:val="HeaderChar"/>
    <w:uiPriority w:val="99"/>
    <w:unhideWhenUsed/>
    <w:rsid w:val="00193862"/>
    <w:pPr>
      <w:tabs>
        <w:tab w:val="center" w:pos="4680"/>
        <w:tab w:val="right" w:pos="9360"/>
      </w:tabs>
    </w:pPr>
  </w:style>
  <w:style w:type="character" w:customStyle="1" w:styleId="HeaderChar">
    <w:name w:val="Header Char"/>
    <w:basedOn w:val="DefaultParagraphFont"/>
    <w:link w:val="Header"/>
    <w:uiPriority w:val="99"/>
    <w:rsid w:val="00193862"/>
    <w:rPr>
      <w:rFonts w:ascii="Times New Roman" w:eastAsia="Times New Roman" w:hAnsi="Times New Roman" w:cs="Times New Roman"/>
      <w:lang w:val="id"/>
    </w:rPr>
  </w:style>
  <w:style w:type="paragraph" w:styleId="Footer">
    <w:name w:val="footer"/>
    <w:basedOn w:val="Normal"/>
    <w:link w:val="FooterChar"/>
    <w:uiPriority w:val="99"/>
    <w:unhideWhenUsed/>
    <w:rsid w:val="00193862"/>
    <w:pPr>
      <w:tabs>
        <w:tab w:val="center" w:pos="4680"/>
        <w:tab w:val="right" w:pos="9360"/>
      </w:tabs>
    </w:pPr>
  </w:style>
  <w:style w:type="character" w:customStyle="1" w:styleId="FooterChar">
    <w:name w:val="Footer Char"/>
    <w:basedOn w:val="DefaultParagraphFont"/>
    <w:link w:val="Footer"/>
    <w:uiPriority w:val="99"/>
    <w:rsid w:val="00193862"/>
    <w:rPr>
      <w:rFonts w:ascii="Times New Roman" w:eastAsia="Times New Roman" w:hAnsi="Times New Roman" w:cs="Times New Roman"/>
      <w:lang w:val="id"/>
    </w:rPr>
  </w:style>
  <w:style w:type="table" w:styleId="TableGrid">
    <w:name w:val="Table Grid"/>
    <w:basedOn w:val="TableNormal"/>
    <w:uiPriority w:val="59"/>
    <w:qFormat/>
    <w:rsid w:val="004F0A3B"/>
    <w:pPr>
      <w:spacing w:after="0" w:line="240" w:lineRule="auto"/>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185D"/>
    <w:rPr>
      <w:color w:val="0563C1" w:themeColor="hyperlink"/>
      <w:u w:val="single"/>
    </w:rPr>
  </w:style>
  <w:style w:type="character" w:customStyle="1" w:styleId="UnresolvedMention1">
    <w:name w:val="Unresolved Mention1"/>
    <w:basedOn w:val="DefaultParagraphFont"/>
    <w:uiPriority w:val="99"/>
    <w:semiHidden/>
    <w:unhideWhenUsed/>
    <w:rsid w:val="0049185D"/>
    <w:rPr>
      <w:color w:val="605E5C"/>
      <w:shd w:val="clear" w:color="auto" w:fill="E1DFDD"/>
    </w:rPr>
  </w:style>
  <w:style w:type="paragraph" w:customStyle="1" w:styleId="TableParagraph">
    <w:name w:val="Table Paragraph"/>
    <w:basedOn w:val="Normal"/>
    <w:uiPriority w:val="1"/>
    <w:qFormat/>
    <w:rsid w:val="00A21769"/>
    <w:rPr>
      <w:rFonts w:ascii="Calibri" w:eastAsia="Calibri" w:hAnsi="Calibri" w:cs="Calibri"/>
    </w:rPr>
  </w:style>
  <w:style w:type="character" w:customStyle="1" w:styleId="Heading2Char">
    <w:name w:val="Heading 2 Char"/>
    <w:basedOn w:val="DefaultParagraphFont"/>
    <w:link w:val="Heading2"/>
    <w:uiPriority w:val="9"/>
    <w:semiHidden/>
    <w:rsid w:val="00290B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0BCC"/>
    <w:rPr>
      <w:rFonts w:ascii="Times New Roman" w:eastAsiaTheme="majorEastAsia" w:hAnsi="Times New Roman"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0BCC"/>
    <w:rPr>
      <w:rFonts w:ascii="Times New Roman" w:eastAsiaTheme="majorEastAsia" w:hAnsi="Times New Roman" w:cstheme="majorBidi"/>
      <w:i/>
      <w:iCs/>
      <w:color w:val="2F5496" w:themeColor="accent1" w:themeShade="BF"/>
    </w:rPr>
  </w:style>
  <w:style w:type="character" w:customStyle="1" w:styleId="Heading5Char">
    <w:name w:val="Heading 5 Char"/>
    <w:basedOn w:val="DefaultParagraphFont"/>
    <w:link w:val="Heading5"/>
    <w:uiPriority w:val="9"/>
    <w:semiHidden/>
    <w:rsid w:val="00290BCC"/>
    <w:rPr>
      <w:rFonts w:ascii="Times New Roman" w:eastAsiaTheme="majorEastAsia" w:hAnsi="Times New Roman" w:cstheme="majorBidi"/>
      <w:color w:val="2F5496" w:themeColor="accent1" w:themeShade="BF"/>
    </w:rPr>
  </w:style>
  <w:style w:type="character" w:customStyle="1" w:styleId="Heading6Char">
    <w:name w:val="Heading 6 Char"/>
    <w:basedOn w:val="DefaultParagraphFont"/>
    <w:link w:val="Heading6"/>
    <w:uiPriority w:val="9"/>
    <w:semiHidden/>
    <w:rsid w:val="00290BCC"/>
    <w:rPr>
      <w:rFonts w:ascii="Times New Roman" w:eastAsiaTheme="majorEastAsia" w:hAnsi="Times New Roman" w:cstheme="majorBidi"/>
      <w:i/>
      <w:iCs/>
      <w:color w:val="595959" w:themeColor="text1" w:themeTint="A6"/>
    </w:rPr>
  </w:style>
  <w:style w:type="character" w:customStyle="1" w:styleId="Heading7Char">
    <w:name w:val="Heading 7 Char"/>
    <w:basedOn w:val="DefaultParagraphFont"/>
    <w:link w:val="Heading7"/>
    <w:uiPriority w:val="9"/>
    <w:semiHidden/>
    <w:rsid w:val="00290BCC"/>
    <w:rPr>
      <w:rFonts w:ascii="Times New Roman" w:eastAsiaTheme="majorEastAsia" w:hAnsi="Times New Roman" w:cstheme="majorBidi"/>
      <w:color w:val="595959" w:themeColor="text1" w:themeTint="A6"/>
    </w:rPr>
  </w:style>
  <w:style w:type="character" w:customStyle="1" w:styleId="Heading8Char">
    <w:name w:val="Heading 8 Char"/>
    <w:basedOn w:val="DefaultParagraphFont"/>
    <w:link w:val="Heading8"/>
    <w:uiPriority w:val="9"/>
    <w:semiHidden/>
    <w:rsid w:val="00290BCC"/>
    <w:rPr>
      <w:rFonts w:ascii="Times New Roman" w:eastAsiaTheme="majorEastAsia" w:hAnsi="Times New Roman" w:cstheme="majorBidi"/>
      <w:i/>
      <w:iCs/>
      <w:color w:val="272727" w:themeColor="text1" w:themeTint="D8"/>
    </w:rPr>
  </w:style>
  <w:style w:type="character" w:customStyle="1" w:styleId="Heading9Char">
    <w:name w:val="Heading 9 Char"/>
    <w:basedOn w:val="DefaultParagraphFont"/>
    <w:link w:val="Heading9"/>
    <w:uiPriority w:val="9"/>
    <w:semiHidden/>
    <w:rsid w:val="00290BCC"/>
    <w:rPr>
      <w:rFonts w:ascii="Times New Roman" w:eastAsiaTheme="majorEastAsia" w:hAnsi="Times New Roman" w:cstheme="majorBidi"/>
      <w:color w:val="272727" w:themeColor="text1" w:themeTint="D8"/>
    </w:rPr>
  </w:style>
  <w:style w:type="character" w:customStyle="1" w:styleId="TitleChar">
    <w:name w:val="Title Char"/>
    <w:basedOn w:val="DefaultParagraphFont"/>
    <w:link w:val="Title"/>
    <w:uiPriority w:val="10"/>
    <w:rsid w:val="00290BCC"/>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290BCC"/>
    <w:pPr>
      <w:spacing w:after="80"/>
      <w:contextualSpacing/>
    </w:pPr>
    <w:rPr>
      <w:rFonts w:asciiTheme="majorHAnsi" w:eastAsiaTheme="majorEastAsia" w:hAnsiTheme="majorHAnsi" w:cstheme="majorBidi"/>
      <w:spacing w:val="-10"/>
      <w:kern w:val="28"/>
      <w:sz w:val="56"/>
      <w:szCs w:val="56"/>
      <w:lang w:val="en-US"/>
    </w:rPr>
  </w:style>
  <w:style w:type="character" w:customStyle="1" w:styleId="SubtitleChar">
    <w:name w:val="Subtitle Char"/>
    <w:basedOn w:val="DefaultParagraphFont"/>
    <w:link w:val="Subtitle"/>
    <w:uiPriority w:val="11"/>
    <w:rsid w:val="00290BCC"/>
    <w:rPr>
      <w:rFonts w:ascii="Times New Roman" w:eastAsiaTheme="majorEastAsia" w:hAnsi="Times New Roman" w:cstheme="majorBidi"/>
      <w:color w:val="595959" w:themeColor="text1" w:themeTint="A6"/>
      <w:spacing w:val="15"/>
      <w:sz w:val="28"/>
      <w:szCs w:val="28"/>
    </w:rPr>
  </w:style>
  <w:style w:type="paragraph" w:styleId="Subtitle">
    <w:name w:val="Subtitle"/>
    <w:basedOn w:val="Normal"/>
    <w:next w:val="Normal"/>
    <w:link w:val="SubtitleChar"/>
    <w:uiPriority w:val="11"/>
    <w:qFormat/>
    <w:rsid w:val="00290BCC"/>
    <w:rPr>
      <w:rFonts w:eastAsiaTheme="majorEastAsia" w:cstheme="majorBidi"/>
      <w:color w:val="595959" w:themeColor="text1" w:themeTint="A6"/>
      <w:spacing w:val="15"/>
      <w:sz w:val="28"/>
      <w:szCs w:val="28"/>
      <w:lang w:val="en-US"/>
    </w:rPr>
  </w:style>
  <w:style w:type="character" w:customStyle="1" w:styleId="QuoteChar">
    <w:name w:val="Quote Char"/>
    <w:basedOn w:val="DefaultParagraphFont"/>
    <w:link w:val="Quote"/>
    <w:uiPriority w:val="29"/>
    <w:rsid w:val="00290BCC"/>
    <w:rPr>
      <w:rFonts w:ascii="Times New Roman" w:eastAsia="Times New Roman" w:hAnsi="Times New Roman" w:cs="Times New Roman"/>
      <w:i/>
      <w:iCs/>
      <w:color w:val="404040" w:themeColor="text1" w:themeTint="BF"/>
    </w:rPr>
  </w:style>
  <w:style w:type="paragraph" w:styleId="Quote">
    <w:name w:val="Quote"/>
    <w:basedOn w:val="Normal"/>
    <w:next w:val="Normal"/>
    <w:link w:val="QuoteChar"/>
    <w:uiPriority w:val="29"/>
    <w:qFormat/>
    <w:rsid w:val="00290BCC"/>
    <w:pPr>
      <w:spacing w:before="160"/>
      <w:jc w:val="center"/>
    </w:pPr>
    <w:rPr>
      <w:i/>
      <w:iCs/>
      <w:color w:val="404040" w:themeColor="text1" w:themeTint="BF"/>
      <w:lang w:val="en-US"/>
    </w:rPr>
  </w:style>
  <w:style w:type="character" w:customStyle="1" w:styleId="IntenseQuoteChar">
    <w:name w:val="Intense Quote Char"/>
    <w:basedOn w:val="DefaultParagraphFont"/>
    <w:link w:val="IntenseQuote"/>
    <w:uiPriority w:val="30"/>
    <w:rsid w:val="00290BCC"/>
    <w:rPr>
      <w:rFonts w:ascii="Times New Roman" w:eastAsia="Times New Roman" w:hAnsi="Times New Roman" w:cs="Times New Roman"/>
      <w:i/>
      <w:iCs/>
      <w:color w:val="2F5496" w:themeColor="accent1" w:themeShade="BF"/>
    </w:rPr>
  </w:style>
  <w:style w:type="paragraph" w:styleId="IntenseQuote">
    <w:name w:val="Intense Quote"/>
    <w:basedOn w:val="Normal"/>
    <w:next w:val="Normal"/>
    <w:link w:val="IntenseQuoteChar"/>
    <w:uiPriority w:val="30"/>
    <w:qFormat/>
    <w:rsid w:val="00290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US"/>
    </w:rPr>
  </w:style>
  <w:style w:type="paragraph" w:styleId="TOCHeading">
    <w:name w:val="TOC Heading"/>
    <w:basedOn w:val="Heading1"/>
    <w:next w:val="Normal"/>
    <w:uiPriority w:val="39"/>
    <w:unhideWhenUsed/>
    <w:qFormat/>
    <w:rsid w:val="00F52D58"/>
    <w:pPr>
      <w:widowControl/>
      <w:autoSpaceDE/>
      <w:autoSpaceDN/>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2404FE"/>
    <w:pPr>
      <w:tabs>
        <w:tab w:val="right" w:leader="dot" w:pos="7927"/>
      </w:tabs>
      <w:spacing w:after="100"/>
    </w:pPr>
    <w:rPr>
      <w:noProof/>
      <w:lang w:val="en-US"/>
    </w:rPr>
  </w:style>
  <w:style w:type="paragraph" w:styleId="NormalWeb">
    <w:name w:val="Normal (Web)"/>
    <w:basedOn w:val="Normal"/>
    <w:uiPriority w:val="99"/>
    <w:unhideWhenUsed/>
    <w:rsid w:val="00B738F1"/>
    <w:pPr>
      <w:widowControl/>
      <w:autoSpaceDE/>
      <w:autoSpaceDN/>
      <w:spacing w:before="100" w:beforeAutospacing="1" w:after="100" w:afterAutospacing="1"/>
    </w:pPr>
    <w:rPr>
      <w:sz w:val="24"/>
      <w:szCs w:val="24"/>
      <w:lang w:val="en-ID" w:eastAsia="en-ID"/>
    </w:rPr>
  </w:style>
  <w:style w:type="character" w:styleId="Emphasis">
    <w:name w:val="Emphasis"/>
    <w:basedOn w:val="DefaultParagraphFont"/>
    <w:uiPriority w:val="20"/>
    <w:qFormat/>
    <w:rsid w:val="003D3FF1"/>
    <w:rPr>
      <w:i/>
      <w:iCs/>
    </w:rPr>
  </w:style>
  <w:style w:type="character" w:styleId="Strong">
    <w:name w:val="Strong"/>
    <w:basedOn w:val="DefaultParagraphFont"/>
    <w:uiPriority w:val="22"/>
    <w:qFormat/>
    <w:rsid w:val="004708F6"/>
    <w:rPr>
      <w:b/>
      <w:bCs/>
    </w:rPr>
  </w:style>
  <w:style w:type="character" w:styleId="UnresolvedMention">
    <w:name w:val="Unresolved Mention"/>
    <w:basedOn w:val="DefaultParagraphFont"/>
    <w:uiPriority w:val="99"/>
    <w:semiHidden/>
    <w:unhideWhenUsed/>
    <w:rsid w:val="00811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82854">
      <w:bodyDiv w:val="1"/>
      <w:marLeft w:val="0"/>
      <w:marRight w:val="0"/>
      <w:marTop w:val="0"/>
      <w:marBottom w:val="0"/>
      <w:divBdr>
        <w:top w:val="none" w:sz="0" w:space="0" w:color="auto"/>
        <w:left w:val="none" w:sz="0" w:space="0" w:color="auto"/>
        <w:bottom w:val="none" w:sz="0" w:space="0" w:color="auto"/>
        <w:right w:val="none" w:sz="0" w:space="0" w:color="auto"/>
      </w:divBdr>
    </w:div>
    <w:div w:id="492796355">
      <w:bodyDiv w:val="1"/>
      <w:marLeft w:val="0"/>
      <w:marRight w:val="0"/>
      <w:marTop w:val="0"/>
      <w:marBottom w:val="0"/>
      <w:divBdr>
        <w:top w:val="none" w:sz="0" w:space="0" w:color="auto"/>
        <w:left w:val="none" w:sz="0" w:space="0" w:color="auto"/>
        <w:bottom w:val="none" w:sz="0" w:space="0" w:color="auto"/>
        <w:right w:val="none" w:sz="0" w:space="0" w:color="auto"/>
      </w:divBdr>
    </w:div>
    <w:div w:id="869493006">
      <w:bodyDiv w:val="1"/>
      <w:marLeft w:val="0"/>
      <w:marRight w:val="0"/>
      <w:marTop w:val="0"/>
      <w:marBottom w:val="0"/>
      <w:divBdr>
        <w:top w:val="none" w:sz="0" w:space="0" w:color="auto"/>
        <w:left w:val="none" w:sz="0" w:space="0" w:color="auto"/>
        <w:bottom w:val="none" w:sz="0" w:space="0" w:color="auto"/>
        <w:right w:val="none" w:sz="0" w:space="0" w:color="auto"/>
      </w:divBdr>
    </w:div>
    <w:div w:id="1216773326">
      <w:bodyDiv w:val="1"/>
      <w:marLeft w:val="0"/>
      <w:marRight w:val="0"/>
      <w:marTop w:val="0"/>
      <w:marBottom w:val="0"/>
      <w:divBdr>
        <w:top w:val="none" w:sz="0" w:space="0" w:color="auto"/>
        <w:left w:val="none" w:sz="0" w:space="0" w:color="auto"/>
        <w:bottom w:val="none" w:sz="0" w:space="0" w:color="auto"/>
        <w:right w:val="none" w:sz="0" w:space="0" w:color="auto"/>
      </w:divBdr>
    </w:div>
    <w:div w:id="1295674618">
      <w:bodyDiv w:val="1"/>
      <w:marLeft w:val="0"/>
      <w:marRight w:val="0"/>
      <w:marTop w:val="0"/>
      <w:marBottom w:val="0"/>
      <w:divBdr>
        <w:top w:val="none" w:sz="0" w:space="0" w:color="auto"/>
        <w:left w:val="none" w:sz="0" w:space="0" w:color="auto"/>
        <w:bottom w:val="none" w:sz="0" w:space="0" w:color="auto"/>
        <w:right w:val="none" w:sz="0" w:space="0" w:color="auto"/>
      </w:divBdr>
    </w:div>
    <w:div w:id="1721174483">
      <w:bodyDiv w:val="1"/>
      <w:marLeft w:val="0"/>
      <w:marRight w:val="0"/>
      <w:marTop w:val="0"/>
      <w:marBottom w:val="0"/>
      <w:divBdr>
        <w:top w:val="none" w:sz="0" w:space="0" w:color="auto"/>
        <w:left w:val="none" w:sz="0" w:space="0" w:color="auto"/>
        <w:bottom w:val="none" w:sz="0" w:space="0" w:color="auto"/>
        <w:right w:val="none" w:sz="0" w:space="0" w:color="auto"/>
      </w:divBdr>
      <w:divsChild>
        <w:div w:id="902252785">
          <w:marLeft w:val="0"/>
          <w:marRight w:val="0"/>
          <w:marTop w:val="0"/>
          <w:marBottom w:val="0"/>
          <w:divBdr>
            <w:top w:val="none" w:sz="0" w:space="0" w:color="auto"/>
            <w:left w:val="none" w:sz="0" w:space="0" w:color="auto"/>
            <w:bottom w:val="none" w:sz="0" w:space="0" w:color="auto"/>
            <w:right w:val="none" w:sz="0" w:space="0" w:color="auto"/>
          </w:divBdr>
          <w:divsChild>
            <w:div w:id="955258436">
              <w:marLeft w:val="0"/>
              <w:marRight w:val="0"/>
              <w:marTop w:val="0"/>
              <w:marBottom w:val="0"/>
              <w:divBdr>
                <w:top w:val="none" w:sz="0" w:space="0" w:color="auto"/>
                <w:left w:val="none" w:sz="0" w:space="0" w:color="auto"/>
                <w:bottom w:val="none" w:sz="0" w:space="0" w:color="auto"/>
                <w:right w:val="none" w:sz="0" w:space="0" w:color="auto"/>
              </w:divBdr>
              <w:divsChild>
                <w:div w:id="1879121098">
                  <w:marLeft w:val="0"/>
                  <w:marRight w:val="0"/>
                  <w:marTop w:val="0"/>
                  <w:marBottom w:val="0"/>
                  <w:divBdr>
                    <w:top w:val="none" w:sz="0" w:space="0" w:color="auto"/>
                    <w:left w:val="none" w:sz="0" w:space="0" w:color="auto"/>
                    <w:bottom w:val="none" w:sz="0" w:space="0" w:color="auto"/>
                    <w:right w:val="none" w:sz="0" w:space="0" w:color="auto"/>
                  </w:divBdr>
                  <w:divsChild>
                    <w:div w:id="1866362804">
                      <w:marLeft w:val="0"/>
                      <w:marRight w:val="0"/>
                      <w:marTop w:val="0"/>
                      <w:marBottom w:val="0"/>
                      <w:divBdr>
                        <w:top w:val="none" w:sz="0" w:space="0" w:color="auto"/>
                        <w:left w:val="none" w:sz="0" w:space="0" w:color="auto"/>
                        <w:bottom w:val="none" w:sz="0" w:space="0" w:color="auto"/>
                        <w:right w:val="none" w:sz="0" w:space="0" w:color="auto"/>
                      </w:divBdr>
                      <w:divsChild>
                        <w:div w:id="892692877">
                          <w:marLeft w:val="0"/>
                          <w:marRight w:val="0"/>
                          <w:marTop w:val="0"/>
                          <w:marBottom w:val="0"/>
                          <w:divBdr>
                            <w:top w:val="none" w:sz="0" w:space="0" w:color="auto"/>
                            <w:left w:val="none" w:sz="0" w:space="0" w:color="auto"/>
                            <w:bottom w:val="none" w:sz="0" w:space="0" w:color="auto"/>
                            <w:right w:val="none" w:sz="0" w:space="0" w:color="auto"/>
                          </w:divBdr>
                          <w:divsChild>
                            <w:div w:id="21078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011959">
                  <w:marLeft w:val="0"/>
                  <w:marRight w:val="0"/>
                  <w:marTop w:val="0"/>
                  <w:marBottom w:val="0"/>
                  <w:divBdr>
                    <w:top w:val="none" w:sz="0" w:space="0" w:color="auto"/>
                    <w:left w:val="none" w:sz="0" w:space="0" w:color="auto"/>
                    <w:bottom w:val="none" w:sz="0" w:space="0" w:color="auto"/>
                    <w:right w:val="none" w:sz="0" w:space="0" w:color="auto"/>
                  </w:divBdr>
                  <w:divsChild>
                    <w:div w:id="189268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900524">
      <w:bodyDiv w:val="1"/>
      <w:marLeft w:val="0"/>
      <w:marRight w:val="0"/>
      <w:marTop w:val="0"/>
      <w:marBottom w:val="0"/>
      <w:divBdr>
        <w:top w:val="none" w:sz="0" w:space="0" w:color="auto"/>
        <w:left w:val="none" w:sz="0" w:space="0" w:color="auto"/>
        <w:bottom w:val="none" w:sz="0" w:space="0" w:color="auto"/>
        <w:right w:val="none" w:sz="0" w:space="0" w:color="auto"/>
      </w:divBdr>
    </w:div>
    <w:div w:id="2008632772">
      <w:bodyDiv w:val="1"/>
      <w:marLeft w:val="0"/>
      <w:marRight w:val="0"/>
      <w:marTop w:val="0"/>
      <w:marBottom w:val="0"/>
      <w:divBdr>
        <w:top w:val="none" w:sz="0" w:space="0" w:color="auto"/>
        <w:left w:val="none" w:sz="0" w:space="0" w:color="auto"/>
        <w:bottom w:val="none" w:sz="0" w:space="0" w:color="auto"/>
        <w:right w:val="none" w:sz="0" w:space="0" w:color="auto"/>
      </w:divBdr>
    </w:div>
    <w:div w:id="207677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67581-192A-43EC-A194-D39F6A680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7343</Words>
  <Characters>41860</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 wis</dc:creator>
  <cp:keywords/>
  <dc:description/>
  <cp:lastModifiedBy>Administrator</cp:lastModifiedBy>
  <cp:revision>2</cp:revision>
  <cp:lastPrinted>2025-09-11T05:15:00Z</cp:lastPrinted>
  <dcterms:created xsi:type="dcterms:W3CDTF">2025-09-12T03:04:00Z</dcterms:created>
  <dcterms:modified xsi:type="dcterms:W3CDTF">2025-09-12T03:04:00Z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356178e0-22e0-34d5-9bf5-6df6e73d4b32</vt:lpwstr>
  </property>
  <property fmtid="{D5CDD505-2E9C-101B-9397-08002B2CF9AE}" pid="24" name="Mendeley Citation Style_1">
    <vt:lpwstr>http://www.zotero.org/styles/apa</vt:lpwstr>
  </property>
</Properties>
</file>