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BF45B" w14:textId="77777777" w:rsidR="00193862" w:rsidRPr="00E62456" w:rsidRDefault="00193862" w:rsidP="00193862">
      <w:pPr>
        <w:spacing w:line="360" w:lineRule="auto"/>
        <w:jc w:val="both"/>
        <w:rPr>
          <w:sz w:val="24"/>
          <w:szCs w:val="24"/>
          <w:lang w:val="id-ID"/>
        </w:rPr>
      </w:pPr>
    </w:p>
    <w:p w14:paraId="3EC12AC4" w14:textId="2E88EC78" w:rsidR="00193862" w:rsidRPr="00E62456" w:rsidRDefault="00193862" w:rsidP="00193862">
      <w:pPr>
        <w:pStyle w:val="Heading1"/>
        <w:spacing w:before="0" w:after="0" w:line="360" w:lineRule="auto"/>
        <w:jc w:val="center"/>
        <w:rPr>
          <w:rFonts w:ascii="Times New Roman" w:hAnsi="Times New Roman" w:cs="Times New Roman"/>
          <w:b/>
          <w:bCs/>
          <w:color w:val="auto"/>
          <w:sz w:val="24"/>
          <w:szCs w:val="24"/>
          <w:lang w:val="id-ID"/>
        </w:rPr>
      </w:pPr>
      <w:bookmarkStart w:id="0" w:name="_Toc202126897"/>
      <w:bookmarkStart w:id="1" w:name="_Toc207568315"/>
      <w:r w:rsidRPr="00E62456">
        <w:rPr>
          <w:rFonts w:ascii="Times New Roman" w:hAnsi="Times New Roman" w:cs="Times New Roman"/>
          <w:b/>
          <w:bCs/>
          <w:color w:val="auto"/>
          <w:sz w:val="24"/>
          <w:szCs w:val="24"/>
          <w:lang w:val="id-ID"/>
        </w:rPr>
        <w:t>BAB I</w:t>
      </w:r>
      <w:bookmarkEnd w:id="0"/>
      <w:bookmarkEnd w:id="1"/>
    </w:p>
    <w:p w14:paraId="139278A6" w14:textId="77777777" w:rsidR="00193862" w:rsidRPr="00E62456" w:rsidRDefault="00193862" w:rsidP="00193862">
      <w:pPr>
        <w:spacing w:line="360" w:lineRule="auto"/>
        <w:jc w:val="center"/>
        <w:rPr>
          <w:b/>
          <w:bCs/>
          <w:sz w:val="24"/>
          <w:szCs w:val="24"/>
          <w:lang w:val="id-ID"/>
        </w:rPr>
      </w:pPr>
      <w:r w:rsidRPr="00E62456">
        <w:rPr>
          <w:b/>
          <w:bCs/>
          <w:sz w:val="24"/>
          <w:szCs w:val="24"/>
          <w:lang w:val="id-ID"/>
        </w:rPr>
        <w:t xml:space="preserve">PENDAHULUAN </w:t>
      </w:r>
    </w:p>
    <w:p w14:paraId="752B2ACE" w14:textId="77777777" w:rsidR="00193862" w:rsidRPr="00E62456" w:rsidRDefault="00193862" w:rsidP="00091A16">
      <w:pPr>
        <w:pStyle w:val="Heading1"/>
        <w:spacing w:before="0" w:after="0" w:line="360" w:lineRule="auto"/>
        <w:rPr>
          <w:rFonts w:ascii="Times New Roman" w:hAnsi="Times New Roman" w:cs="Times New Roman"/>
          <w:b/>
          <w:bCs/>
          <w:color w:val="auto"/>
          <w:sz w:val="24"/>
          <w:szCs w:val="24"/>
          <w:lang w:val="id-ID"/>
        </w:rPr>
      </w:pPr>
      <w:bookmarkStart w:id="2" w:name="_Toc202126898"/>
      <w:bookmarkStart w:id="3" w:name="_Toc207568316"/>
      <w:r w:rsidRPr="00E62456">
        <w:rPr>
          <w:rFonts w:ascii="Times New Roman" w:hAnsi="Times New Roman" w:cs="Times New Roman"/>
          <w:b/>
          <w:bCs/>
          <w:color w:val="auto"/>
          <w:sz w:val="24"/>
          <w:szCs w:val="24"/>
          <w:lang w:val="id-ID"/>
        </w:rPr>
        <w:t>1.1 Latar Belakang</w:t>
      </w:r>
      <w:bookmarkEnd w:id="2"/>
      <w:bookmarkEnd w:id="3"/>
    </w:p>
    <w:p w14:paraId="14160B03" w14:textId="35FF8F80" w:rsidR="00193862" w:rsidRPr="00E62456" w:rsidRDefault="00193862" w:rsidP="00091A16">
      <w:pPr>
        <w:pStyle w:val="BodyText"/>
        <w:spacing w:line="360" w:lineRule="auto"/>
        <w:ind w:right="132"/>
        <w:jc w:val="both"/>
        <w:rPr>
          <w:lang w:val="id-ID"/>
        </w:rPr>
      </w:pPr>
      <w:r w:rsidRPr="00E62456">
        <w:rPr>
          <w:lang w:val="id-ID"/>
        </w:rPr>
        <w:t xml:space="preserve">Fenomena stres menjadi masalah kesehatan mental utama yang terjadi sekitar 25% hingga 35% terjadi pada kelompok lansia, Pada tahun 2020, persentase penduduk lansia di seluruh dunia diperkirakan mencapai 10,9% dari total populasi. Di kawasan Asia, angka tersebut akan meningkat menjadi 11,6%, sementara di Indonesia pada tahun 2017, jumlah lansia diprediksi mencapai 9,03 persen dari total penduduk, atau 23,66 juta orang </w:t>
      </w:r>
      <w:r w:rsidRPr="00E62456">
        <w:rPr>
          <w:lang w:val="id-ID"/>
        </w:rPr>
        <w:fldChar w:fldCharType="begin" w:fldLock="1"/>
      </w:r>
      <w:r w:rsidR="00FD7101" w:rsidRPr="00E62456">
        <w:rPr>
          <w:lang w:val="id-ID"/>
        </w:rPr>
        <w:instrText>ADDIN CSL_CITATION {"citationItems":[{"id":"ITEM-1","itemData":{"DOI":"10.35971/jjhsr.v2i1.4349","ISSN":"2623-0674","abstract":"ABSTRAK\r \r Tingkat stres pada lansia berarti pula tinggi rendahnya tekanan yang dirasakan atau dialami lansia. Salah satu pengelolaan stres pada lansia yakni dengan melakukan terapi reminiscence, yang dapat meningkatkan status kesehatan mental dengan mengingat kembali pengalaman yang menyenangkan dimasa lalu. Penelitian ini bertujuan untuk mengetahui pengaruh terapi reminiscence terhadap tingkat stres pada lansia.Penelitian ini menggunakan desain Pre experimental dengan rancangan One grup pretest and posttest design. Populasi sebanyak 35 orang. Teknik pengambilan sampel dengan Purposive sampling. Sampel dalam penelitian ini sejumlah 15 responden lansia yang mengalami stres. Instrument yang digunakan adalah kuesioner DASS (stress scale). Analisis data menggunakan uji statistik Paired Sample t Test. Hasil penelitian didapatkan bahwa terdapat perbedaan tingkat stres pada lansia sebelum dan sesudah dilakukan terapi reminiscence dengan perbedaan nilai rerata sebelum (2.67) dan sesudah (2.07), dibuktikan dengan nilai p value 0,000 (α","author":[{"dropping-particle":"","family":"Ilham","given":"Rosmin","non-dropping-particle":"","parse-names":false,"suffix":""},{"dropping-particle":"","family":"Ibrahim","given":"Sri A.","non-dropping-particle":"","parse-names":false,"suffix":""},{"dropping-particle":"","family":"Igirisa","given":"Mitha Dewita Putri","non-dropping-particle":"","parse-names":false,"suffix":""}],"container-title":"Jambura Journal of Health Sciences and Research","id":"ITEM-1","issue":"1","issued":{"date-parts":[["2020"]]},"page":"12-23","title":"Pengaruh Terapi Reminiscence Terhadap Tingkat Stres Pada Lansia Di Panti Sosial Tresna Werdha","type":"article-journal","volume":"2"},"uris":["http://www.mendeley.com/documents/?uuid=ffa8857b-e694-4d30-a980-7d683a5bf861","http://www.mendeley.com/documents/?uuid=ce947345-d211-4542-a337-11375010171b"]}],"mendeley":{"formattedCitation":"(Ilham et al., 2020)","plainTextFormattedCitation":"(Ilham et al., 2020)","previouslyFormattedCitation":"(Ilham et al., 2020)"},"properties":{"noteIndex":0},"schema":"https://github.com/citation-style-language/schema/raw/master/csl-citation.json"}</w:instrText>
      </w:r>
      <w:r w:rsidRPr="00E62456">
        <w:rPr>
          <w:lang w:val="id-ID"/>
        </w:rPr>
        <w:fldChar w:fldCharType="separate"/>
      </w:r>
      <w:r w:rsidRPr="00E62456">
        <w:rPr>
          <w:noProof/>
          <w:lang w:val="id-ID"/>
        </w:rPr>
        <w:t>(Ilham et al., 2020)</w:t>
      </w:r>
      <w:r w:rsidRPr="00E62456">
        <w:rPr>
          <w:lang w:val="id-ID"/>
        </w:rPr>
        <w:fldChar w:fldCharType="end"/>
      </w:r>
      <w:r w:rsidRPr="00E62456">
        <w:rPr>
          <w:lang w:val="id-ID"/>
        </w:rPr>
        <w:t>. WHO (</w:t>
      </w:r>
      <w:r w:rsidRPr="00E62456">
        <w:rPr>
          <w:i/>
          <w:lang w:val="id-ID"/>
        </w:rPr>
        <w:t>World Health Organization</w:t>
      </w:r>
      <w:r w:rsidRPr="00E62456">
        <w:rPr>
          <w:lang w:val="id-ID"/>
        </w:rPr>
        <w:t xml:space="preserve">) mengatakan pada tahun 2020, lebih dari 350 juta orang dari 772 juta orang di seluruh dunia mengalami stres; Indonesia berada di peringkat keempat di dunia dalam hal kemunduran fisik dan mental pada lansia </w:t>
      </w:r>
      <w:r w:rsidRPr="00E62456">
        <w:rPr>
          <w:lang w:val="id-ID"/>
        </w:rPr>
        <w:fldChar w:fldCharType="begin" w:fldLock="1"/>
      </w:r>
      <w:r w:rsidR="00FD7101" w:rsidRPr="00E62456">
        <w:rPr>
          <w:lang w:val="id-ID"/>
        </w:rPr>
        <w:instrText>ADDIN CSL_CITATION {"citationItems":[{"id":"ITEM-1","itemData":{"author":[{"dropping-particle":"","family":"Pratidina","given":"Amandavirga","non-dropping-particle":"","parse-names":false,"suffix":""},{"dropping-particle":"","family":"Nugroho","given":"Setiyo Adi","non-dropping-particle":"","parse-names":false,"suffix":""},{"dropping-particle":"","family":"Hafifah","given":"Vivin Nur","non-dropping-particle":"","parse-names":false,"suffix":""}],"id":"ITEM-1","issued":{"date-parts":[["2024"]]},"page":"1915-1922","title":"Pengaruh Pemberian Aromaterapi Minyak Atsiri Bunga Tembakau Terhadap Penurunan Tingkat Stres Pada Lansia Di Dinas Sosial Upt Pelayanan Sosial Tresna","type":"article-journal","volume":"8"},"uris":["http://www.mendeley.com/documents/?uuid=df23275f-7773-4dbd-bf45-0fb2d3648c02","http://www.mendeley.com/documents/?uuid=193d6f72-9fa5-4dd4-ab25-34b5e6073802"]}],"mendeley":{"formattedCitation":"(Pratidina et al., 2024)","plainTextFormattedCitation":"(Pratidina et al., 2024)","previouslyFormattedCitation":"(Pratidina et al., 2024)"},"properties":{"noteIndex":0},"schema":"https://github.com/citation-style-language/schema/raw/master/csl-citation.json"}</w:instrText>
      </w:r>
      <w:r w:rsidRPr="00E62456">
        <w:rPr>
          <w:lang w:val="id-ID"/>
        </w:rPr>
        <w:fldChar w:fldCharType="separate"/>
      </w:r>
      <w:r w:rsidRPr="00E62456">
        <w:rPr>
          <w:noProof/>
          <w:lang w:val="id-ID"/>
        </w:rPr>
        <w:t>(Pratidina et al., 2024)</w:t>
      </w:r>
      <w:r w:rsidRPr="00E62456">
        <w:rPr>
          <w:lang w:val="id-ID"/>
        </w:rPr>
        <w:fldChar w:fldCharType="end"/>
      </w:r>
      <w:r w:rsidRPr="00E62456">
        <w:rPr>
          <w:lang w:val="id-ID"/>
        </w:rPr>
        <w:t>.</w:t>
      </w:r>
    </w:p>
    <w:p w14:paraId="2CB13467" w14:textId="77777777" w:rsidR="00193862" w:rsidRPr="00E62456" w:rsidRDefault="00193862" w:rsidP="00193862">
      <w:pPr>
        <w:spacing w:line="360" w:lineRule="auto"/>
        <w:rPr>
          <w:b/>
          <w:bCs/>
          <w:lang w:val="id-ID"/>
        </w:rPr>
      </w:pPr>
    </w:p>
    <w:p w14:paraId="253423BE" w14:textId="6925B370" w:rsidR="00193862" w:rsidRPr="00E62456" w:rsidRDefault="00193862" w:rsidP="00193862">
      <w:pPr>
        <w:pStyle w:val="BodyText"/>
        <w:spacing w:line="360" w:lineRule="auto"/>
        <w:ind w:right="136"/>
        <w:jc w:val="both"/>
        <w:rPr>
          <w:lang w:val="id-ID"/>
        </w:rPr>
      </w:pPr>
      <w:r w:rsidRPr="00E62456">
        <w:rPr>
          <w:lang w:val="id-ID"/>
        </w:rPr>
        <w:t xml:space="preserve">Di Indonesia sekitar 27,1 juta orang hampir 10% dari jumlah penduduk mengalami stres, dan jumlah ini diperkirakan akan meningkat menjadi 33,7 juta orang pada tahun 2025 </w:t>
      </w:r>
      <w:r w:rsidRPr="00E62456">
        <w:rPr>
          <w:lang w:val="id-ID"/>
        </w:rPr>
        <w:fldChar w:fldCharType="begin" w:fldLock="1"/>
      </w:r>
      <w:r w:rsidR="00FD7101" w:rsidRPr="00E62456">
        <w:rPr>
          <w:lang w:val="id-ID"/>
        </w:rPr>
        <w:instrText>ADDIN CSL_CITATION {"citationItems":[{"id":"ITEM-1","itemData":{"abstract":"A b s t r a c t The purpose of this study was to find out how the application of ergonomics concepts to user comfort and the constraints in applying ergonomics concepts to user comfort at the Muhammadiyah University Library of North Sumatra. The research method used in this research is descriptive research with a qualitative approach. Data collection techniques used are observation, interviews, and documentation. Data analysis techniques in this study include data reduction, data presentation, and drawing conclusions. The results of this study are that the internal environmental conditions of the Muhammadiyah University of North Sumatra, according to the user's perception, are generally comfortable. The facilities in this library room are quite adequate and the layout has adapted to the conditions of the room. The number of facilities has been adjusted to the needs and conditions of the library itself. Various kinds of equipment have added comfort for every user who visits. Many students visit to read books, seek information, do assignments and study groups and some students even use the library as a space to prepare for competitions. However, based on measurements, the library's internal environment still has several library facilities that are not ergonomic or need further investigation. There are several conditions that must get repaired and paid attention to. PENDAHULUAN","author":[{"dropping-particle":"","family":"Martina","given":"","non-dropping-particle":"","parse-names":false,"suffix":""}],"container-title":"Jurnal Teknologi, Kesehatan Dan Ilmu Sosial","id":"ITEM-1","issue":"2","issued":{"date-parts":[["2022"]]},"page":"328-338","title":"Jurnal Teknologi , Kesehatan Dan Ilmu Sosial","type":"article-journal","volume":"4"},"uris":["http://www.mendeley.com/documents/?uuid=ce786107-09a8-4fb1-a4be-478a2cd26dfb","http://www.mendeley.com/documents/?uuid=dc0f2723-96c0-472c-b855-57d204c92ede"]}],"mendeley":{"formattedCitation":"(Martina, 2022)","plainTextFormattedCitation":"(Martina, 2022)","previouslyFormattedCitation":"(Martina, 2022)"},"properties":{"noteIndex":0},"schema":"https://github.com/citation-style-language/schema/raw/master/csl-citation.json"}</w:instrText>
      </w:r>
      <w:r w:rsidRPr="00E62456">
        <w:rPr>
          <w:lang w:val="id-ID"/>
        </w:rPr>
        <w:fldChar w:fldCharType="separate"/>
      </w:r>
      <w:r w:rsidRPr="00E62456">
        <w:rPr>
          <w:noProof/>
          <w:lang w:val="id-ID"/>
        </w:rPr>
        <w:t>(Martina, 2022)</w:t>
      </w:r>
      <w:r w:rsidRPr="00E62456">
        <w:rPr>
          <w:lang w:val="id-ID"/>
        </w:rPr>
        <w:fldChar w:fldCharType="end"/>
      </w:r>
      <w:r w:rsidRPr="00E62456">
        <w:rPr>
          <w:lang w:val="id-ID"/>
        </w:rPr>
        <w:t>.</w:t>
      </w:r>
      <w:r w:rsidRPr="00E62456">
        <w:rPr>
          <w:spacing w:val="-6"/>
          <w:lang w:val="id-ID"/>
        </w:rPr>
        <w:t xml:space="preserve"> Salah satu provinsi dengan tingkat stres tertinggi adalah Jawa Tengah, dengan prevalensi 81,95% gangguan stres, yang disebabkan oleh penurunan kemampuan untuk mempertahankan hidup, menyesuaikan diri dengan lingkungan, dan fungsi fisik. Angka gangguan stres sebesar 8,34 persen yang rentan terjadi pada orang tua atau lansia disebabkan oleh penurunan kemampuan untuk mempertahankan hidup, menyesuaikan </w:t>
      </w:r>
      <w:r w:rsidRPr="00E62456">
        <w:rPr>
          <w:lang w:val="id-ID"/>
        </w:rPr>
        <w:t xml:space="preserve">diri dengan lingkungannya, dan fungsi fisik, salah satu provinsi dengan angka stress tertinggi yaitu di jawa tengah dengan prevalensi 81,95% </w:t>
      </w:r>
      <w:r w:rsidRPr="00E62456">
        <w:rPr>
          <w:lang w:val="id-ID"/>
        </w:rPr>
        <w:fldChar w:fldCharType="begin" w:fldLock="1"/>
      </w:r>
      <w:r w:rsidR="00FD7101" w:rsidRPr="00E62456">
        <w:rPr>
          <w:lang w:val="id-ID"/>
        </w:rPr>
        <w:instrText>ADDIN CSL_CITATION {"citationItems":[{"id":"ITEM-1","itemData":{"author":[{"dropping-particle":"","family":"Esterlita","given":"Mari","non-dropping-particle":"","parse-names":false,"suffix":""}],"id":"ITEM-1","issued":{"date-parts":[["2024"]]},"title":"Arus Jurnal Sosial dan Humaniora ( AJSH ) Kombinasi Terapi Seni dan Relaksasi dalam Mengurangi Tingkat","type":"article-journal","volume":"019"},"uris":["http://www.mendeley.com/documents/?uuid=e80f9228-426c-4887-87f0-5bfacc4e4dc8","http://www.mendeley.com/documents/?uuid=6739b70d-0f0b-41de-85cb-82a363aca2c3"]}],"mendeley":{"formattedCitation":"(Esterlita, 2024)","plainTextFormattedCitation":"(Esterlita, 2024)","previouslyFormattedCitation":"(Esterlita, 2024)"},"properties":{"noteIndex":0},"schema":"https://github.com/citation-style-language/schema/raw/master/csl-citation.json"}</w:instrText>
      </w:r>
      <w:r w:rsidRPr="00E62456">
        <w:rPr>
          <w:lang w:val="id-ID"/>
        </w:rPr>
        <w:fldChar w:fldCharType="separate"/>
      </w:r>
      <w:r w:rsidRPr="00E62456">
        <w:rPr>
          <w:noProof/>
          <w:lang w:val="id-ID"/>
        </w:rPr>
        <w:t>(Esterlita, 2024)</w:t>
      </w:r>
      <w:r w:rsidRPr="00E62456">
        <w:rPr>
          <w:lang w:val="id-ID"/>
        </w:rPr>
        <w:fldChar w:fldCharType="end"/>
      </w:r>
      <w:r w:rsidRPr="00E62456">
        <w:rPr>
          <w:lang w:val="id-ID"/>
        </w:rPr>
        <w:t>.</w:t>
      </w:r>
    </w:p>
    <w:p w14:paraId="5C4BFF12" w14:textId="77777777" w:rsidR="00193862" w:rsidRPr="00E62456" w:rsidRDefault="00193862" w:rsidP="00193862">
      <w:pPr>
        <w:spacing w:line="360" w:lineRule="auto"/>
        <w:rPr>
          <w:b/>
          <w:bCs/>
          <w:lang w:val="id-ID"/>
        </w:rPr>
      </w:pPr>
    </w:p>
    <w:p w14:paraId="6A854794" w14:textId="4BF874B7" w:rsidR="00193862" w:rsidRPr="00E62456" w:rsidRDefault="00193862" w:rsidP="00193862">
      <w:pPr>
        <w:spacing w:line="360" w:lineRule="auto"/>
        <w:jc w:val="both"/>
        <w:rPr>
          <w:lang w:val="id-ID"/>
        </w:rPr>
      </w:pPr>
      <w:r w:rsidRPr="00E62456">
        <w:rPr>
          <w:lang w:val="id-ID"/>
        </w:rPr>
        <w:t xml:space="preserve">Berdasarkan data Badan Pusat Statistik Jawa Tengah, pada tahun 2020 terdapat sekitar 27 juta lansia, atau sekitar 9,99% dari total populasi. Jumlah penduduk lansia di Indonesia diproyeksikan akan meningkat sebesar 41,4% pada tahun 2025 dan mencapai sekitar 60 juta jiwa pada tahun 2050. Indonesia berada di urutan kedua setelah Amerika serikat, China, dan India </w:t>
      </w:r>
      <w:r w:rsidRPr="00E62456">
        <w:rPr>
          <w:lang w:val="id-ID"/>
        </w:rPr>
        <w:fldChar w:fldCharType="begin" w:fldLock="1"/>
      </w:r>
      <w:r w:rsidR="00FD7101" w:rsidRPr="00E62456">
        <w:rPr>
          <w:lang w:val="id-ID"/>
        </w:rPr>
        <w:instrText>ADDIN CSL_CITATION {"citationItems":[{"id":"ITEM-1","itemData":{"author":[{"dropping-particle":"","family":"Sulistyowati","given":"Indah","non-dropping-particle":"","parse-names":false,"suffix":""},{"dropping-particle":"","family":"Cahyaningrum","given":"Alfiana Sahrina","non-dropping-particle":"","parse-names":false,"suffix":""},{"dropping-particle":"","family":"Rasyid","given":"Muhammad","non-dropping-particle":"","parse-names":false,"suffix":""},{"dropping-particle":"","family":"Abdulmajid","given":"Bintang","non-dropping-particle":"","parse-names":false,"suffix":""},{"dropping-particle":"","family":"Kartika","given":"Dhea Hanun","non-dropping-particle":"","parse-names":false,"suffix":""},{"dropping-particle":"","family":"Arifah","given":"Izzatul","non-dropping-particle":"","parse-names":false,"suffix":""},{"dropping-particle":"","family":"Cahyanti","given":"Erin Tri","non-dropping-particle":"","parse-names":false,"suffix":""},{"dropping-particle":"","family":"Tantri","given":"Niluh","non-dropping-particle":"","parse-names":false,"suffix":""}],"id":"ITEM-1","issue":"3","issued":{"date-parts":[["2024"]]},"page":"2690-2700","title":"Skrining Tingkat Depresi Lansia Dengan Geriatric Depression Scale Di Jawa Tengah","type":"article-journal","volume":"8"},"uris":["http://www.mendeley.com/documents/?uuid=535b26f6-ab61-4849-b876-a4028eab8c23","http://www.mendeley.com/documents/?uuid=5d4e6d44-2c23-4884-95e1-467cd87ed865"]}],"mendeley":{"formattedCitation":"(Sulistyowati et al., 2024)","plainTextFormattedCitation":"(Sulistyowati et al., 2024)","previouslyFormattedCitation":"(Sulistyowati et al., 2024)"},"properties":{"noteIndex":0},"schema":"https://github.com/citation-style-language/schema/raw/master/csl-citation.json"}</w:instrText>
      </w:r>
      <w:r w:rsidRPr="00E62456">
        <w:rPr>
          <w:lang w:val="id-ID"/>
        </w:rPr>
        <w:fldChar w:fldCharType="separate"/>
      </w:r>
      <w:r w:rsidRPr="00E62456">
        <w:rPr>
          <w:noProof/>
          <w:lang w:val="id-ID"/>
        </w:rPr>
        <w:t>(Sulistyowati et al., 2024)</w:t>
      </w:r>
      <w:r w:rsidRPr="00E62456">
        <w:rPr>
          <w:lang w:val="id-ID"/>
        </w:rPr>
        <w:fldChar w:fldCharType="end"/>
      </w:r>
      <w:r w:rsidRPr="00E62456">
        <w:rPr>
          <w:lang w:val="id-ID"/>
        </w:rPr>
        <w:t>.</w:t>
      </w:r>
    </w:p>
    <w:p w14:paraId="694D537C" w14:textId="5688A518" w:rsidR="00193862" w:rsidRPr="00E62456" w:rsidRDefault="00193862" w:rsidP="00193862">
      <w:pPr>
        <w:spacing w:line="360" w:lineRule="auto"/>
        <w:rPr>
          <w:lang w:val="id-ID"/>
        </w:rPr>
      </w:pPr>
    </w:p>
    <w:p w14:paraId="43D8EC85" w14:textId="77777777" w:rsidR="0039308B" w:rsidRPr="00E62456" w:rsidRDefault="0039308B" w:rsidP="00193862">
      <w:pPr>
        <w:pStyle w:val="BodyText"/>
        <w:spacing w:line="360" w:lineRule="auto"/>
        <w:ind w:right="136"/>
        <w:jc w:val="both"/>
        <w:rPr>
          <w:lang w:val="id-ID"/>
        </w:rPr>
        <w:sectPr w:rsidR="0039308B" w:rsidRPr="00E62456" w:rsidSect="003A6252">
          <w:headerReference w:type="default" r:id="rId8"/>
          <w:footerReference w:type="first" r:id="rId9"/>
          <w:pgSz w:w="11906" w:h="16838" w:code="9"/>
          <w:pgMar w:top="2268" w:right="1701" w:bottom="1701" w:left="2268" w:header="720" w:footer="720" w:gutter="0"/>
          <w:pgNumType w:start="1"/>
          <w:cols w:space="720"/>
          <w:titlePg/>
          <w:docGrid w:linePitch="360"/>
        </w:sectPr>
      </w:pPr>
    </w:p>
    <w:p w14:paraId="0F96C3F8" w14:textId="184D37F5" w:rsidR="00193862" w:rsidRPr="00E62456" w:rsidRDefault="00193862" w:rsidP="00193862">
      <w:pPr>
        <w:pStyle w:val="BodyText"/>
        <w:spacing w:line="360" w:lineRule="auto"/>
        <w:ind w:right="136"/>
        <w:jc w:val="both"/>
        <w:rPr>
          <w:lang w:val="id-ID"/>
        </w:rPr>
      </w:pPr>
      <w:r w:rsidRPr="00E62456">
        <w:rPr>
          <w:lang w:val="id-ID"/>
        </w:rPr>
        <w:lastRenderedPageBreak/>
        <w:t xml:space="preserve">Jumlah lansia di provinsi Jawa Tengah pada tahun 2018 sebesar 13,03 % dari seluruh populasi penduduk di provinsi Jawa Tengah, lansia yang mengalami stress akan mengalami gejala seperti penurunan kondisi tubuh dan sistem imun pada lansia, dan membuat  mereka lebih mudah terkena penyakit ”(Gambaran tingkat stres pada lansia di Era New Normal,”). Lansia yang mengalami stres dapat mengalami perubahan dan mempengaruhi kondisi fisik dan psikologis pada Lansia. Orang lanjut usia yang berumur 60 tahun ke atas umumnya mengalami penurunan dalam fungsi biologis, psikologis, sosial, dan ekonomi, proses penuaan manusia mempengaruhi banyak aspek kehidupan, seperti sosial, ekonomi, dan kesehatan </w:t>
      </w:r>
      <w:r w:rsidRPr="00E62456">
        <w:rPr>
          <w:lang w:val="id-ID"/>
        </w:rPr>
        <w:fldChar w:fldCharType="begin" w:fldLock="1"/>
      </w:r>
      <w:r w:rsidR="00FD7101" w:rsidRPr="00E62456">
        <w:rPr>
          <w:lang w:val="id-ID"/>
        </w:rPr>
        <w:instrText>ADDIN CSL_CITATION {"citationItems":[{"id":"ITEM-1","itemData":{"ISSN":"3031-0091","abstract":"There is an increase in stress among the elderly at the Tresna Werdha Budi Mulia 1 Cipayung Social Home in 2023. It is suspected that this stress is caused by several trigger factors including missing family, feeling abandoned, not feeling free, fear of the disease they are suffering from, and fear of death. which can have an impact on poor health. Objective: To find out the causes of stress in the elderly at the Tresna Werdha Budi Mulia 1 Cipayung Social Home in 2023. Method: In this research, researchers used a qualitative approach with a case study type of research with descriptive methods. Results: The cause of stress in the elderly is due to psychosocial changes. This is because seniors often lose their personal belongings, seniors' relationships with other seniors are less harmonious, and room conditions are less conducive, which makes seniors unable to sleep. Stress due to psychosocial changes is also caused by elderly people who no longer have families, divorce from their partners, lose loved ones forever, feel abandoned and abandoned. Conclusion: From this research it can be concluded that the cause of stress in the elderly at the Tresna Werdha Budi Mulia 1 Cipayung Social Home is due to psychosocial changes. This is caused by several factors such as loss of valuables, less harmonious relationships with the elderly, less conducive room conditions, no longer existing family, loss of loved ones forever, and abandonment.","author":[{"dropping-particle":"","family":"Pratiwi","given":"Dian Stefanny","non-dropping-particle":"","parse-names":false,"suffix":""},{"dropping-particle":"","family":"Novita","given":"Astrid","non-dropping-particle":"","parse-names":false,"suffix":""},{"dropping-particle":"","family":"Daeli","given":"Weslei","non-dropping-particle":"","parse-names":false,"suffix":""}],"container-title":"Vitamin: Jurnal ilmu Kesehatan Umum","id":"ITEM-1","issue":"2","issued":{"date-parts":[["2024"]]},"page":"264-280","title":"Analisis Penyebab Stres Pada Lansia Di Panti Sosial Tresna Werdha Budi Mulia 1 Cipayung Tahun 2023","type":"article-journal","volume":"2"},"uris":["http://www.mendeley.com/documents/?uuid=88213fb0-e38c-4bcd-92fe-2d18c49365ac","http://www.mendeley.com/documents/?uuid=f5afa048-8ac9-40d4-a79d-6c8396966d8a"]}],"mendeley":{"formattedCitation":"(Pratiwi et al., 2024)","plainTextFormattedCitation":"(Pratiwi et al., 2024)","previouslyFormattedCitation":"(Pratiwi et al., 2024)"},"properties":{"noteIndex":0},"schema":"https://github.com/citation-style-language/schema/raw/master/csl-citation.json"}</w:instrText>
      </w:r>
      <w:r w:rsidRPr="00E62456">
        <w:rPr>
          <w:lang w:val="id-ID"/>
        </w:rPr>
        <w:fldChar w:fldCharType="separate"/>
      </w:r>
      <w:r w:rsidRPr="00E62456">
        <w:rPr>
          <w:noProof/>
          <w:lang w:val="id-ID"/>
        </w:rPr>
        <w:t>(Pratiwi et al., 2024)</w:t>
      </w:r>
      <w:r w:rsidRPr="00E62456">
        <w:rPr>
          <w:lang w:val="id-ID"/>
        </w:rPr>
        <w:fldChar w:fldCharType="end"/>
      </w:r>
      <w:r w:rsidRPr="00E62456">
        <w:rPr>
          <w:lang w:val="id-ID"/>
        </w:rPr>
        <w:t>.</w:t>
      </w:r>
      <w:r w:rsidRPr="00E62456">
        <w:rPr>
          <w:spacing w:val="-6"/>
          <w:lang w:val="id-ID"/>
        </w:rPr>
        <w:t xml:space="preserve"> Lansia yang mengalami stres memiliki dampak perubahan yang menyebabkan seperti masalah fisik, psikologis, dan, gelisah, intelektual, insomnia, stres, depresi, ansietas, dimensia, dan delirium </w:t>
      </w:r>
      <w:r w:rsidRPr="00E62456">
        <w:rPr>
          <w:lang w:val="id-ID"/>
        </w:rPr>
        <w:fldChar w:fldCharType="begin" w:fldLock="1"/>
      </w:r>
      <w:r w:rsidR="00FD7101" w:rsidRPr="00E62456">
        <w:rPr>
          <w:lang w:val="id-ID"/>
        </w:rPr>
        <w:instrText>ADDIN CSL_CITATION {"citationItems":[{"id":"ITEM-1","itemData":{"DOI":"10.33475/jikmh.v10i1.257","ISSN":"2252-9101","abstract":"Angka harapan hidup yang tinggi meningkatkan populasi lansia. Namun lansia sering mengalami beberapa masalah akibat perubahan fisik yang terjadi, salah satunya stres. Upaya penanganan yang bisa dilakukan yaitu dengan relaksasi Benson salah satunya. Penelitian ini bertujuan untuk menganalisis pengaruh relaksasi Benson terhadap stres pada lansia. Penelitian ini menggunakan desain quasy eksperimental one group pre-posttest dengan jumlah sampel sebanyak 30 orang lansia, uji analisis menggunakan uji wilcoxon dengan signifikansi 0,05. Hasil penelitian diperoleh nilai median skor stres lansia sebelum melakukan relaksasi Benson yaitu 20, dan setelah lansia melakukan relaksasi Benson nilai median skor stres lansia mengalami penurunan menjadi 16 dengan nilai p = 0,000. Hal itu menunjukkan jika ada pengaruh relaksasi Benson terhadap stres pada lansia. Relaksasi Benson terbilang efektif dalam menurunkan stres lansia dengan memberikan rasa rileks yang terjadi. Relaksasi Benson dapat disarankan menjadi salah satu pilihan terapi untuk stres pada lansia.","author":[{"dropping-particle":"","family":"Yoga","given":"","non-dropping-particle":"","parse-names":false,"suffix":""}],"container-title":"Jurnal Ilmiah Kesehatan Media Husada","id":"ITEM-1","issue":"1","issued":{"date-parts":[["2021"]]},"page":"52-58","title":"Penurunan Stress Pada Lansia Dengan Relaksasi Benson","type":"article-journal","volume":"10"},"uris":["http://www.mendeley.com/documents/?uuid=3d46ad6b-e2be-458d-b1fc-66a65db4f499","http://www.mendeley.com/documents/?uuid=02eb9358-9f43-49ca-a8d4-bbb518f456b5"]}],"mendeley":{"formattedCitation":"(Yoga, 2021)","plainTextFormattedCitation":"(Yoga, 2021)","previouslyFormattedCitation":"(Yoga, 2021)"},"properties":{"noteIndex":0},"schema":"https://github.com/citation-style-language/schema/raw/master/csl-citation.json"}</w:instrText>
      </w:r>
      <w:r w:rsidRPr="00E62456">
        <w:rPr>
          <w:lang w:val="id-ID"/>
        </w:rPr>
        <w:fldChar w:fldCharType="separate"/>
      </w:r>
      <w:r w:rsidRPr="00E62456">
        <w:rPr>
          <w:noProof/>
          <w:lang w:val="id-ID"/>
        </w:rPr>
        <w:t>(Yoga, 2021)</w:t>
      </w:r>
      <w:r w:rsidRPr="00E62456">
        <w:rPr>
          <w:lang w:val="id-ID"/>
        </w:rPr>
        <w:fldChar w:fldCharType="end"/>
      </w:r>
      <w:r w:rsidRPr="00E62456">
        <w:rPr>
          <w:lang w:val="id-ID"/>
        </w:rPr>
        <w:t>.</w:t>
      </w:r>
    </w:p>
    <w:p w14:paraId="25E8A908" w14:textId="77777777" w:rsidR="00193862" w:rsidRPr="00E62456" w:rsidRDefault="00193862" w:rsidP="00193862">
      <w:pPr>
        <w:pStyle w:val="BodyText"/>
        <w:spacing w:line="360" w:lineRule="auto"/>
        <w:ind w:right="136"/>
        <w:jc w:val="both"/>
        <w:rPr>
          <w:lang w:val="id-ID"/>
        </w:rPr>
      </w:pPr>
    </w:p>
    <w:p w14:paraId="69A96AA0" w14:textId="5B77A63F" w:rsidR="00193862" w:rsidRPr="00E62456" w:rsidRDefault="00193862" w:rsidP="00193862">
      <w:pPr>
        <w:pStyle w:val="BodyText"/>
        <w:spacing w:line="360" w:lineRule="auto"/>
        <w:ind w:right="136"/>
        <w:jc w:val="both"/>
        <w:rPr>
          <w:lang w:val="id-ID"/>
        </w:rPr>
      </w:pPr>
      <w:r w:rsidRPr="00E62456">
        <w:rPr>
          <w:lang w:val="id-ID"/>
        </w:rPr>
        <w:t xml:space="preserve">Faktor stres pada lansia dapat ditandai oleh berbagai faktor fisik seperti sakit kepala, pusing, gangguan tidur, nyeri punggung, menurunnya nafsu makan, kelelahan, rasa cemas atau gelisah, perasaan sedih, depresi, perubahan suasana hati, rendahnya rasa percaya diri, mudah tersinggung, kesulitan berkonsentrasi, serta kecenderungan untuk melamun secara berlebihan </w:t>
      </w:r>
      <w:r w:rsidRPr="00E62456">
        <w:rPr>
          <w:lang w:val="id-ID"/>
        </w:rPr>
        <w:fldChar w:fldCharType="begin" w:fldLock="1"/>
      </w:r>
      <w:r w:rsidR="00FD7101" w:rsidRPr="00E62456">
        <w:rPr>
          <w:lang w:val="id-ID"/>
        </w:rPr>
        <w:instrText>ADDIN CSL_CITATION {"citationItems":[{"id":"ITEM-1","itemData":{"author":[{"dropping-particle":"","family":"Dwi Afilia","given":"","non-dropping-particle":"","parse-names":false,"suffix":""}],"container-title":"Perawat Rumah Sakit Jiwa Daerah Kepulauan Bangka Belitung","id":"ITEM-1","issued":{"date-parts":[["2022"]]},"title":"stres pada lansia","type":"webpage"},"uris":["http://www.mendeley.com/documents/?uuid=5a2d47ba-336e-490b-8801-f9c446d2c2d0","http://www.mendeley.com/documents/?uuid=2a50e925-4246-4245-bd37-e82fb061aa0c"]}],"mendeley":{"formattedCitation":"(Dwi Afilia, 2022)","plainTextFormattedCitation":"(Dwi Afilia, 2022)","previouslyFormattedCitation":"(Dwi Afilia, 2022)"},"properties":{"noteIndex":0},"schema":"https://github.com/citation-style-language/schema/raw/master/csl-citation.json"}</w:instrText>
      </w:r>
      <w:r w:rsidRPr="00E62456">
        <w:rPr>
          <w:lang w:val="id-ID"/>
        </w:rPr>
        <w:fldChar w:fldCharType="separate"/>
      </w:r>
      <w:r w:rsidRPr="00E62456">
        <w:rPr>
          <w:noProof/>
          <w:lang w:val="id-ID"/>
        </w:rPr>
        <w:t>(Dwi Afilia, 2022)</w:t>
      </w:r>
      <w:r w:rsidRPr="00E62456">
        <w:rPr>
          <w:lang w:val="id-ID"/>
        </w:rPr>
        <w:fldChar w:fldCharType="end"/>
      </w:r>
      <w:r w:rsidRPr="00E62456">
        <w:rPr>
          <w:lang w:val="id-ID"/>
        </w:rPr>
        <w:t xml:space="preserve">. Penurunan kondisi fisik dan kognitif, kematian pasangan atau orang terdekat, kehilangan dukungan sosial, dan jarang diperhatikan oleh orang lain adalah semua perubahan stres yang terjadi pada lansia </w:t>
      </w:r>
      <w:r w:rsidRPr="00E62456">
        <w:rPr>
          <w:lang w:val="id-ID"/>
        </w:rPr>
        <w:fldChar w:fldCharType="begin" w:fldLock="1"/>
      </w:r>
      <w:r w:rsidR="00FD7101" w:rsidRPr="00E62456">
        <w:rPr>
          <w:lang w:val="id-ID"/>
        </w:rPr>
        <w:instrText>ADDIN CSL_CITATION {"citationItems":[{"id":"ITEM-1","itemData":{"author":[{"dropping-particle":"","family":"Donsu","given":"Jenita DT","non-dropping-particle":"","parse-names":false,"suffix":""}],"container-title":"Jurnal Inspirasi Kesehatan","id":"ITEM-1","issue":"1","issued":{"date-parts":[["2023"]]},"page":"72-79","title":"Pengaruh Terapi Relaksasi Nafas Dalam Terhadap Stres pada Lansia The Effect of Deep Breathing Relaxation Therapy on Stress in the Elderly","type":"article-journal","volume":"1"},"uris":["http://www.mendeley.com/documents/?uuid=54fdb7c2-33bb-4ad1-a126-6280fd264201","http://www.mendeley.com/documents/?uuid=02fa112d-7266-4412-8a58-9707c7b2492f"]}],"mendeley":{"formattedCitation":"(Donsu, 2023)","plainTextFormattedCitation":"(Donsu, 2023)","previouslyFormattedCitation":"(Donsu, 2023)"},"properties":{"noteIndex":0},"schema":"https://github.com/citation-style-language/schema/raw/master/csl-citation.json"}</w:instrText>
      </w:r>
      <w:r w:rsidRPr="00E62456">
        <w:rPr>
          <w:lang w:val="id-ID"/>
        </w:rPr>
        <w:fldChar w:fldCharType="separate"/>
      </w:r>
      <w:r w:rsidRPr="00E62456">
        <w:rPr>
          <w:noProof/>
          <w:lang w:val="id-ID"/>
        </w:rPr>
        <w:t>(Donsu, 2023)</w:t>
      </w:r>
      <w:r w:rsidRPr="00E62456">
        <w:rPr>
          <w:lang w:val="id-ID"/>
        </w:rPr>
        <w:fldChar w:fldCharType="end"/>
      </w:r>
      <w:r w:rsidRPr="00E62456">
        <w:rPr>
          <w:lang w:val="id-ID"/>
        </w:rPr>
        <w:t xml:space="preserve">. Ada dua jenis faktor stress seperti faktor internal dan eksternal, faktor internal termasuk kondisi fisiknya dan kesehatan mental (emosional), faktor eksternal termasuk perubahan lingkungan, ketidakharmonisan dalam keluarga, dan kekurangan dukungan </w:t>
      </w:r>
      <w:r w:rsidRPr="00E62456">
        <w:rPr>
          <w:lang w:val="id-ID"/>
        </w:rPr>
        <w:fldChar w:fldCharType="begin" w:fldLock="1"/>
      </w:r>
      <w:r w:rsidR="00FD7101" w:rsidRPr="00E62456">
        <w:rPr>
          <w:lang w:val="id-ID"/>
        </w:rPr>
        <w:instrText>ADDIN CSL_CITATION {"citationItems":[{"id":"ITEM-1","itemData":{"ISSN":"2685-1946","abstract":"Elderly people experience stress due to environmental factors, poor sleep patterns, and social isolation. How to do daily activities or light exercise such as walking in the morning. Walking is a form of physical activity that has the potential to reduce stress. This study aims to determine the effect of walking therapy on stress levels in the elderly in elderly social service homes in Pucang Gading Semarang. The pre-experimental research design used one group pre-post test design, with a purposive sampling technique. The population in this study were the elderly with a stress sample of 30 people. Data analysis used the Wilcoxon Sign Rank Test statistical test. The results showed that before running therapy the mean value was 28,200 and after running therapy the mean value changed to 19,433. The results of the data analysis showed that the p value was 0.000 &lt;0.05. Based on the above results it can be concluded that there is an effect of walking therapy on stress levels in the elderly at the Pucang Gading Elderly Social Service Home, Semarang.","author":[{"dropping-particle":"","family":"Eka","given":"","non-dropping-particle":"","parse-names":false,"suffix":""}],"container-title":"Jurnal Manajemen Asuhan Keperawatan","id":"ITEM-1","issue":"1","issued":{"date-parts":[["2021"]]},"page":"1-6","title":"Pengaruh terapi berjalan terhadap tingkat stress pada lansia di semarang","type":"article-journal","volume":"5"},"uris":["http://www.mendeley.com/documents/?uuid=8c787d26-4d65-4975-a407-72c3532104f9","http://www.mendeley.com/documents/?uuid=d7e08ddf-309c-4f10-85dd-04eb5ed55b25"]}],"mendeley":{"formattedCitation":"(Eka, 2021)","plainTextFormattedCitation":"(Eka, 2021)","previouslyFormattedCitation":"(Eka, 2021)"},"properties":{"noteIndex":0},"schema":"https://github.com/citation-style-language/schema/raw/master/csl-citation.json"}</w:instrText>
      </w:r>
      <w:r w:rsidRPr="00E62456">
        <w:rPr>
          <w:lang w:val="id-ID"/>
        </w:rPr>
        <w:fldChar w:fldCharType="separate"/>
      </w:r>
      <w:r w:rsidRPr="00E62456">
        <w:rPr>
          <w:noProof/>
          <w:lang w:val="id-ID"/>
        </w:rPr>
        <w:t>(Eka, 2021)</w:t>
      </w:r>
      <w:r w:rsidRPr="00E62456">
        <w:rPr>
          <w:lang w:val="id-ID"/>
        </w:rPr>
        <w:fldChar w:fldCharType="end"/>
      </w:r>
      <w:r w:rsidRPr="00E62456">
        <w:rPr>
          <w:lang w:val="id-ID"/>
        </w:rPr>
        <w:t>.</w:t>
      </w:r>
    </w:p>
    <w:p w14:paraId="236C6A59" w14:textId="77777777" w:rsidR="00193862" w:rsidRPr="00E62456" w:rsidRDefault="00193862" w:rsidP="00193862">
      <w:pPr>
        <w:pStyle w:val="BodyText"/>
        <w:spacing w:line="360" w:lineRule="auto"/>
        <w:ind w:right="136"/>
        <w:jc w:val="both"/>
        <w:rPr>
          <w:lang w:val="id-ID"/>
        </w:rPr>
      </w:pPr>
    </w:p>
    <w:p w14:paraId="1138933B" w14:textId="77777777" w:rsidR="00193862" w:rsidRPr="00E62456" w:rsidRDefault="00193862" w:rsidP="00193862">
      <w:pPr>
        <w:pStyle w:val="BodyText"/>
        <w:spacing w:line="360" w:lineRule="auto"/>
        <w:ind w:right="136"/>
        <w:jc w:val="both"/>
        <w:rPr>
          <w:lang w:val="id-ID"/>
        </w:rPr>
      </w:pPr>
      <w:r w:rsidRPr="00E62456">
        <w:rPr>
          <w:lang w:val="id-ID"/>
        </w:rPr>
        <w:t xml:space="preserve">Berdasarkan hasil penelitian yang dilakukan oleh Vindy (2019) tentang “Gambaran tingkat stres pada lansia”, ditemukan bahwa adanya gambaran stres pada lansia di Balai penyantunan sosial usia lanjut, dengan sebanyak 47 responden. </w:t>
      </w:r>
    </w:p>
    <w:p w14:paraId="4274E911" w14:textId="77777777" w:rsidR="00193862" w:rsidRPr="00E62456" w:rsidRDefault="00193862" w:rsidP="00193862">
      <w:pPr>
        <w:pStyle w:val="BodyText"/>
        <w:spacing w:line="360" w:lineRule="auto"/>
        <w:ind w:right="136"/>
        <w:jc w:val="both"/>
        <w:rPr>
          <w:lang w:val="id-ID"/>
        </w:rPr>
      </w:pPr>
    </w:p>
    <w:p w14:paraId="1A1E1894" w14:textId="77777777" w:rsidR="00193862" w:rsidRPr="00E62456" w:rsidRDefault="00193862" w:rsidP="00193862">
      <w:pPr>
        <w:pStyle w:val="BodyText"/>
        <w:spacing w:line="360" w:lineRule="auto"/>
        <w:ind w:right="136"/>
        <w:jc w:val="both"/>
        <w:rPr>
          <w:lang w:val="id-ID"/>
        </w:rPr>
      </w:pPr>
    </w:p>
    <w:p w14:paraId="0FA1B2B8" w14:textId="77777777" w:rsidR="00193862" w:rsidRPr="00E62456" w:rsidRDefault="00193862" w:rsidP="00193862">
      <w:pPr>
        <w:pStyle w:val="BodyText"/>
        <w:spacing w:line="360" w:lineRule="auto"/>
        <w:ind w:right="136"/>
        <w:jc w:val="both"/>
        <w:rPr>
          <w:lang w:val="id-ID"/>
        </w:rPr>
        <w:sectPr w:rsidR="00193862" w:rsidRPr="00E62456" w:rsidSect="0039308B">
          <w:headerReference w:type="first" r:id="rId10"/>
          <w:footerReference w:type="first" r:id="rId11"/>
          <w:pgSz w:w="11906" w:h="16838" w:code="9"/>
          <w:pgMar w:top="2268" w:right="1701" w:bottom="1701" w:left="2268" w:header="720" w:footer="720" w:gutter="0"/>
          <w:pgNumType w:start="2"/>
          <w:cols w:space="720"/>
          <w:titlePg/>
          <w:docGrid w:linePitch="360"/>
        </w:sectPr>
      </w:pPr>
    </w:p>
    <w:p w14:paraId="49520539" w14:textId="77777777" w:rsidR="00193862" w:rsidRPr="00E62456" w:rsidRDefault="00193862" w:rsidP="00193862">
      <w:pPr>
        <w:pStyle w:val="BodyText"/>
        <w:spacing w:line="360" w:lineRule="auto"/>
        <w:ind w:right="136"/>
        <w:jc w:val="both"/>
        <w:rPr>
          <w:lang w:val="id-ID"/>
        </w:rPr>
      </w:pPr>
      <w:r w:rsidRPr="00E62456">
        <w:rPr>
          <w:lang w:val="id-ID"/>
        </w:rPr>
        <w:lastRenderedPageBreak/>
        <w:t xml:space="preserve">Berdasarkan studi pendahuluan yang dilakukan pada tanggal 03 Juni 2025 di Desa Banjaranyar Kabupaten Brebes, didapatkan bahwa dari 10 responden lansia. Pada saat dilakukan wawancara langsung pada lansia, didapatkan 7 dari 10 responden memiliki tingkat stres yang sedang, hal ini dikarenakan kesepian, kurang perhatian dari keluarga dan di tinggal pasangan, berdasarkan latar belakang di atas peneliti tertarik ingin melakukan penelitian dengan judul “Gambaran Tingkat Stres Pada Lansia di Desa Banjaranyar Kabupaten Brebes”. </w:t>
      </w:r>
    </w:p>
    <w:p w14:paraId="6A9F4760" w14:textId="77777777" w:rsidR="00193862" w:rsidRPr="00E62456" w:rsidRDefault="00193862" w:rsidP="00193862">
      <w:pPr>
        <w:pStyle w:val="BodyText"/>
        <w:spacing w:line="360" w:lineRule="auto"/>
        <w:ind w:right="136"/>
        <w:jc w:val="both"/>
        <w:rPr>
          <w:lang w:val="id-ID"/>
        </w:rPr>
      </w:pPr>
    </w:p>
    <w:p w14:paraId="7B822EC0" w14:textId="77777777" w:rsidR="00193862" w:rsidRPr="00E62456" w:rsidRDefault="00193862" w:rsidP="00193862">
      <w:pPr>
        <w:pStyle w:val="Heading1"/>
        <w:spacing w:before="0" w:after="0" w:line="360" w:lineRule="auto"/>
        <w:rPr>
          <w:rFonts w:ascii="Times New Roman" w:hAnsi="Times New Roman" w:cs="Times New Roman"/>
          <w:b/>
          <w:bCs/>
          <w:color w:val="auto"/>
          <w:sz w:val="24"/>
          <w:szCs w:val="24"/>
          <w:lang w:val="id-ID"/>
        </w:rPr>
      </w:pPr>
      <w:bookmarkStart w:id="4" w:name="_Toc202126899"/>
      <w:bookmarkStart w:id="5" w:name="_Toc207568317"/>
      <w:r w:rsidRPr="00E62456">
        <w:rPr>
          <w:rFonts w:ascii="Times New Roman" w:hAnsi="Times New Roman" w:cs="Times New Roman"/>
          <w:b/>
          <w:bCs/>
          <w:color w:val="auto"/>
          <w:sz w:val="24"/>
          <w:szCs w:val="24"/>
          <w:lang w:val="id-ID"/>
        </w:rPr>
        <w:t>1.2 Tujuan Penelitian</w:t>
      </w:r>
      <w:bookmarkEnd w:id="4"/>
      <w:bookmarkEnd w:id="5"/>
    </w:p>
    <w:p w14:paraId="4C4865C6" w14:textId="77777777" w:rsidR="00193862" w:rsidRPr="00E62456" w:rsidRDefault="00193862" w:rsidP="00193862">
      <w:pPr>
        <w:pStyle w:val="BodyText"/>
        <w:spacing w:line="360" w:lineRule="auto"/>
        <w:ind w:right="136"/>
        <w:jc w:val="both"/>
        <w:rPr>
          <w:lang w:val="id-ID"/>
        </w:rPr>
      </w:pPr>
      <w:r w:rsidRPr="00E62456">
        <w:rPr>
          <w:lang w:val="id-ID"/>
        </w:rPr>
        <w:t>1.2.1 Tujuan Umum</w:t>
      </w:r>
    </w:p>
    <w:p w14:paraId="431EA7BE" w14:textId="74682303" w:rsidR="00775EF2" w:rsidRPr="00E62456" w:rsidRDefault="00193862" w:rsidP="00775EF2">
      <w:pPr>
        <w:pStyle w:val="BodyText"/>
        <w:spacing w:line="360" w:lineRule="auto"/>
        <w:ind w:right="136"/>
        <w:jc w:val="both"/>
        <w:rPr>
          <w:lang w:val="id-ID"/>
        </w:rPr>
      </w:pPr>
      <w:r w:rsidRPr="00E62456">
        <w:rPr>
          <w:lang w:val="id-ID"/>
        </w:rPr>
        <w:t xml:space="preserve">Untuk mengetahui “Gambaran Tingkat Stres Pada Lansia di Desa Banjaranyar”. </w:t>
      </w:r>
    </w:p>
    <w:p w14:paraId="7BE573AF" w14:textId="77777777" w:rsidR="00193862" w:rsidRPr="00E62456" w:rsidRDefault="00193862" w:rsidP="00193862">
      <w:pPr>
        <w:pStyle w:val="BodyText"/>
        <w:spacing w:line="360" w:lineRule="auto"/>
        <w:ind w:right="136"/>
        <w:jc w:val="both"/>
        <w:rPr>
          <w:lang w:val="id-ID"/>
        </w:rPr>
      </w:pPr>
    </w:p>
    <w:p w14:paraId="7DAC297F" w14:textId="07BAFE06" w:rsidR="00775EF2" w:rsidRPr="00E62456" w:rsidRDefault="00193862" w:rsidP="00775EF2">
      <w:pPr>
        <w:pStyle w:val="BodyText"/>
        <w:spacing w:line="360" w:lineRule="auto"/>
        <w:jc w:val="both"/>
        <w:rPr>
          <w:lang w:val="id-ID"/>
        </w:rPr>
      </w:pPr>
      <w:r w:rsidRPr="00E62456">
        <w:rPr>
          <w:lang w:val="id-ID"/>
        </w:rPr>
        <w:t xml:space="preserve">1.2.2 Tujuan Khusus </w:t>
      </w:r>
    </w:p>
    <w:p w14:paraId="68790B31" w14:textId="77777777" w:rsidR="003F404F" w:rsidRPr="00E62456" w:rsidRDefault="00775EF2" w:rsidP="003F404F">
      <w:pPr>
        <w:pStyle w:val="BodyText"/>
        <w:numPr>
          <w:ilvl w:val="0"/>
          <w:numId w:val="29"/>
        </w:numPr>
        <w:spacing w:line="360" w:lineRule="auto"/>
        <w:ind w:left="426" w:hanging="426"/>
        <w:jc w:val="both"/>
        <w:rPr>
          <w:lang w:val="id-ID"/>
        </w:rPr>
      </w:pPr>
      <w:r w:rsidRPr="00E62456">
        <w:rPr>
          <w:lang w:val="id-ID"/>
        </w:rPr>
        <w:t>Mengidentifikasi karakteristik responden (Usia, Jenis Kelamin,Pekerjaan)</w:t>
      </w:r>
    </w:p>
    <w:p w14:paraId="4333F7F5" w14:textId="05474A8A" w:rsidR="00193862" w:rsidRPr="00E62456" w:rsidRDefault="00193862" w:rsidP="003F404F">
      <w:pPr>
        <w:pStyle w:val="BodyText"/>
        <w:numPr>
          <w:ilvl w:val="0"/>
          <w:numId w:val="29"/>
        </w:numPr>
        <w:spacing w:line="360" w:lineRule="auto"/>
        <w:ind w:left="709" w:hanging="709"/>
        <w:jc w:val="both"/>
        <w:rPr>
          <w:lang w:val="id-ID"/>
        </w:rPr>
      </w:pPr>
      <w:r w:rsidRPr="00E62456">
        <w:rPr>
          <w:lang w:val="id-ID"/>
        </w:rPr>
        <w:t xml:space="preserve">Untuk mengidentifikasi Gambaran Tingkat Stres Pada Lansia di Desa </w:t>
      </w:r>
      <w:r w:rsidR="003F404F" w:rsidRPr="00E62456">
        <w:rPr>
          <w:lang w:val="id-ID"/>
        </w:rPr>
        <w:t xml:space="preserve">      </w:t>
      </w:r>
      <w:r w:rsidRPr="00E62456">
        <w:rPr>
          <w:lang w:val="id-ID"/>
        </w:rPr>
        <w:t>Banjaranyar.</w:t>
      </w:r>
    </w:p>
    <w:p w14:paraId="3BBC40D4" w14:textId="77777777" w:rsidR="00193862" w:rsidRPr="00E62456" w:rsidRDefault="00193862" w:rsidP="00193862">
      <w:pPr>
        <w:pStyle w:val="BodyText"/>
        <w:spacing w:line="360" w:lineRule="auto"/>
        <w:ind w:right="136"/>
        <w:jc w:val="both"/>
        <w:rPr>
          <w:lang w:val="id-ID"/>
        </w:rPr>
      </w:pPr>
    </w:p>
    <w:p w14:paraId="400FE227" w14:textId="77777777" w:rsidR="00193862" w:rsidRPr="00E62456" w:rsidRDefault="00193862" w:rsidP="00193862">
      <w:pPr>
        <w:pStyle w:val="Heading1"/>
        <w:spacing w:before="0" w:after="0" w:line="360" w:lineRule="auto"/>
        <w:rPr>
          <w:rFonts w:ascii="Times New Roman" w:hAnsi="Times New Roman" w:cs="Times New Roman"/>
          <w:b/>
          <w:bCs/>
          <w:color w:val="auto"/>
          <w:sz w:val="24"/>
          <w:szCs w:val="24"/>
          <w:lang w:val="id-ID"/>
        </w:rPr>
      </w:pPr>
      <w:bookmarkStart w:id="6" w:name="_Toc202126900"/>
      <w:bookmarkStart w:id="7" w:name="_Toc207568318"/>
      <w:r w:rsidRPr="00E62456">
        <w:rPr>
          <w:rFonts w:ascii="Times New Roman" w:hAnsi="Times New Roman" w:cs="Times New Roman"/>
          <w:b/>
          <w:bCs/>
          <w:color w:val="auto"/>
          <w:sz w:val="24"/>
          <w:szCs w:val="24"/>
          <w:lang w:val="id-ID"/>
        </w:rPr>
        <w:t>1.3 Manfaat Penelitian</w:t>
      </w:r>
      <w:bookmarkEnd w:id="6"/>
      <w:bookmarkEnd w:id="7"/>
      <w:r w:rsidRPr="00E62456">
        <w:rPr>
          <w:rFonts w:ascii="Times New Roman" w:hAnsi="Times New Roman" w:cs="Times New Roman"/>
          <w:b/>
          <w:bCs/>
          <w:color w:val="auto"/>
          <w:sz w:val="24"/>
          <w:szCs w:val="24"/>
          <w:lang w:val="id-ID"/>
        </w:rPr>
        <w:t xml:space="preserve"> </w:t>
      </w:r>
    </w:p>
    <w:p w14:paraId="3C63C38A" w14:textId="3CCC301D" w:rsidR="00193862" w:rsidRPr="00E62456" w:rsidRDefault="003F404F" w:rsidP="003F404F">
      <w:pPr>
        <w:pStyle w:val="BodyText"/>
        <w:spacing w:line="360" w:lineRule="auto"/>
        <w:ind w:right="136"/>
        <w:jc w:val="both"/>
        <w:rPr>
          <w:lang w:val="id-ID"/>
        </w:rPr>
      </w:pPr>
      <w:r w:rsidRPr="00E62456">
        <w:rPr>
          <w:lang w:val="id-ID"/>
        </w:rPr>
        <w:t xml:space="preserve">1.3.1 </w:t>
      </w:r>
      <w:r w:rsidR="00193862" w:rsidRPr="00E62456">
        <w:rPr>
          <w:lang w:val="id-ID"/>
        </w:rPr>
        <w:t xml:space="preserve">Manfaat Aplikatif </w:t>
      </w:r>
    </w:p>
    <w:p w14:paraId="5A516903" w14:textId="77777777" w:rsidR="00193862" w:rsidRPr="00E62456" w:rsidRDefault="00193862" w:rsidP="00091A16">
      <w:pPr>
        <w:pStyle w:val="BodyText"/>
        <w:spacing w:line="360" w:lineRule="auto"/>
        <w:ind w:right="136"/>
        <w:jc w:val="both"/>
        <w:rPr>
          <w:lang w:val="id-ID"/>
        </w:rPr>
      </w:pPr>
      <w:r w:rsidRPr="00E62456">
        <w:rPr>
          <w:lang w:val="id-ID"/>
        </w:rPr>
        <w:t>Hasil pada penelitian ini digunakan sebagai gambaran tingkat stres pada lansia yang disebabkan karena kesepian dan kurang perhatian dari keluarga dengan menggunakan kuesioner PSS-20 yang berisi gambaran tingkat stres pada lansia.</w:t>
      </w:r>
    </w:p>
    <w:p w14:paraId="003676CE" w14:textId="77777777" w:rsidR="00193862" w:rsidRPr="00E62456" w:rsidRDefault="00193862" w:rsidP="00091A16">
      <w:pPr>
        <w:pStyle w:val="BodyText"/>
        <w:spacing w:line="360" w:lineRule="auto"/>
        <w:ind w:right="136"/>
        <w:jc w:val="both"/>
        <w:rPr>
          <w:lang w:val="id-ID"/>
        </w:rPr>
      </w:pPr>
    </w:p>
    <w:p w14:paraId="447860BA" w14:textId="452CA7F9" w:rsidR="00193862" w:rsidRPr="00E62456" w:rsidRDefault="003F404F" w:rsidP="00091A16">
      <w:pPr>
        <w:pStyle w:val="BodyText"/>
        <w:spacing w:line="360" w:lineRule="auto"/>
        <w:ind w:right="136"/>
        <w:jc w:val="both"/>
        <w:rPr>
          <w:lang w:val="id-ID"/>
        </w:rPr>
      </w:pPr>
      <w:r w:rsidRPr="00E62456">
        <w:rPr>
          <w:lang w:val="id-ID"/>
        </w:rPr>
        <w:t xml:space="preserve">1.3.2 </w:t>
      </w:r>
      <w:r w:rsidR="00193862" w:rsidRPr="00E62456">
        <w:rPr>
          <w:lang w:val="id-ID"/>
        </w:rPr>
        <w:t xml:space="preserve">Manfaat Keilmuan </w:t>
      </w:r>
    </w:p>
    <w:p w14:paraId="592399A2" w14:textId="77777777" w:rsidR="00193862" w:rsidRPr="00E62456" w:rsidRDefault="00193862" w:rsidP="00091A16">
      <w:pPr>
        <w:pStyle w:val="BodyText"/>
        <w:spacing w:line="360" w:lineRule="auto"/>
        <w:ind w:right="136"/>
        <w:jc w:val="both"/>
        <w:rPr>
          <w:lang w:val="id-ID"/>
        </w:rPr>
      </w:pPr>
      <w:r w:rsidRPr="00E62456">
        <w:rPr>
          <w:lang w:val="id-ID"/>
        </w:rPr>
        <w:t>Hasil pada penelitian ini diharapkan dapat menambah wawasan pada lansia dalam mengidentifikasi tingkat stres, sebagai bahan belajar dan menambah manfaat pada kader posyandu desa mengenai gambaran tingkat stres pada lansia.</w:t>
      </w:r>
    </w:p>
    <w:p w14:paraId="45C9D0D1" w14:textId="77777777" w:rsidR="00193862" w:rsidRPr="00E62456" w:rsidRDefault="00193862" w:rsidP="00193862">
      <w:pPr>
        <w:pStyle w:val="BodyText"/>
        <w:spacing w:line="360" w:lineRule="auto"/>
        <w:ind w:right="136"/>
        <w:jc w:val="both"/>
        <w:rPr>
          <w:lang w:val="id-ID"/>
        </w:rPr>
      </w:pPr>
    </w:p>
    <w:p w14:paraId="579AC248" w14:textId="77777777" w:rsidR="00F271B3" w:rsidRPr="00E62456" w:rsidRDefault="00F271B3" w:rsidP="00193862">
      <w:pPr>
        <w:pStyle w:val="BodyText"/>
        <w:spacing w:line="360" w:lineRule="auto"/>
        <w:ind w:right="136"/>
        <w:jc w:val="both"/>
        <w:rPr>
          <w:lang w:val="id-ID"/>
        </w:rPr>
      </w:pPr>
    </w:p>
    <w:p w14:paraId="3CCE9046" w14:textId="77777777" w:rsidR="00F271B3" w:rsidRPr="00E62456" w:rsidRDefault="00F271B3" w:rsidP="00193862">
      <w:pPr>
        <w:pStyle w:val="BodyText"/>
        <w:spacing w:line="360" w:lineRule="auto"/>
        <w:ind w:right="136"/>
        <w:jc w:val="both"/>
        <w:rPr>
          <w:lang w:val="id-ID"/>
        </w:rPr>
      </w:pPr>
    </w:p>
    <w:p w14:paraId="18B88B35" w14:textId="77777777" w:rsidR="00F271B3" w:rsidRPr="00E62456" w:rsidRDefault="00F271B3" w:rsidP="00193862">
      <w:pPr>
        <w:pStyle w:val="BodyText"/>
        <w:spacing w:line="360" w:lineRule="auto"/>
        <w:ind w:right="136"/>
        <w:jc w:val="both"/>
        <w:rPr>
          <w:lang w:val="id-ID"/>
        </w:rPr>
      </w:pPr>
    </w:p>
    <w:p w14:paraId="2D375609" w14:textId="77777777" w:rsidR="003F404F" w:rsidRPr="00E62456" w:rsidRDefault="003F404F" w:rsidP="003F404F">
      <w:pPr>
        <w:pStyle w:val="BodyText"/>
        <w:spacing w:line="360" w:lineRule="auto"/>
        <w:ind w:right="136"/>
        <w:jc w:val="both"/>
        <w:rPr>
          <w:lang w:val="id-ID"/>
        </w:rPr>
        <w:sectPr w:rsidR="003F404F" w:rsidRPr="00E62456" w:rsidSect="003F404F">
          <w:footerReference w:type="default" r:id="rId12"/>
          <w:pgSz w:w="11906" w:h="16838" w:code="9"/>
          <w:pgMar w:top="2268" w:right="1701" w:bottom="1701" w:left="2268" w:header="720" w:footer="720" w:gutter="0"/>
          <w:pgNumType w:start="3"/>
          <w:cols w:space="720"/>
          <w:titlePg/>
          <w:docGrid w:linePitch="360"/>
        </w:sectPr>
      </w:pPr>
    </w:p>
    <w:p w14:paraId="6A5CAA28" w14:textId="343D42C5" w:rsidR="00193862" w:rsidRPr="00E62456" w:rsidRDefault="003F404F" w:rsidP="003F404F">
      <w:pPr>
        <w:pStyle w:val="BodyText"/>
        <w:spacing w:line="360" w:lineRule="auto"/>
        <w:ind w:right="136"/>
        <w:jc w:val="both"/>
        <w:rPr>
          <w:lang w:val="id-ID"/>
        </w:rPr>
      </w:pPr>
      <w:r w:rsidRPr="00E62456">
        <w:rPr>
          <w:lang w:val="id-ID"/>
        </w:rPr>
        <w:lastRenderedPageBreak/>
        <w:t xml:space="preserve">1.3.3 </w:t>
      </w:r>
      <w:r w:rsidR="00193862" w:rsidRPr="00E62456">
        <w:rPr>
          <w:lang w:val="id-ID"/>
        </w:rPr>
        <w:t>Manfaat Methodologi</w:t>
      </w:r>
    </w:p>
    <w:p w14:paraId="7FF89E43" w14:textId="77777777" w:rsidR="00193862" w:rsidRPr="00E62456" w:rsidRDefault="00193862" w:rsidP="00193862">
      <w:pPr>
        <w:pStyle w:val="BodyText"/>
        <w:spacing w:line="360" w:lineRule="auto"/>
        <w:ind w:right="136"/>
        <w:jc w:val="both"/>
        <w:rPr>
          <w:lang w:val="id-ID"/>
        </w:rPr>
      </w:pPr>
      <w:r w:rsidRPr="00E62456">
        <w:rPr>
          <w:lang w:val="id-ID"/>
        </w:rPr>
        <w:t>Dari hasil penelitian ini, diharapkan dapat menjadi tambahan sumber informasi bagi penelitian selanjutnya Gambaran Tingkat Stres Pada Lansia di Desa Banjaranyar Kabupaten Brebes.</w:t>
      </w:r>
    </w:p>
    <w:p w14:paraId="0D7DD696" w14:textId="77777777" w:rsidR="005B221A" w:rsidRPr="00E62456" w:rsidRDefault="005B221A" w:rsidP="00592C3B">
      <w:pPr>
        <w:pStyle w:val="Heading1"/>
        <w:spacing w:before="0" w:after="0" w:line="360" w:lineRule="auto"/>
        <w:jc w:val="center"/>
        <w:rPr>
          <w:sz w:val="24"/>
          <w:szCs w:val="24"/>
          <w:lang w:val="id-ID"/>
        </w:rPr>
      </w:pPr>
    </w:p>
    <w:sectPr w:rsidR="005B221A" w:rsidRPr="00E62456" w:rsidSect="00592C3B">
      <w:footerReference w:type="first" r:id="rId13"/>
      <w:pgSz w:w="11906" w:h="16838" w:code="9"/>
      <w:pgMar w:top="2268" w:right="1701" w:bottom="1701" w:left="2268" w:header="720" w:footer="720" w:gutter="0"/>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A604A" w14:textId="77777777" w:rsidR="00021DC9" w:rsidRDefault="00021DC9" w:rsidP="00193862">
      <w:r>
        <w:separator/>
      </w:r>
    </w:p>
  </w:endnote>
  <w:endnote w:type="continuationSeparator" w:id="0">
    <w:p w14:paraId="67E47C30" w14:textId="77777777" w:rsidR="00021DC9" w:rsidRDefault="00021DC9" w:rsidP="001938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5670909"/>
      <w:docPartObj>
        <w:docPartGallery w:val="Page Numbers (Bottom of Page)"/>
        <w:docPartUnique/>
      </w:docPartObj>
    </w:sdtPr>
    <w:sdtEndPr>
      <w:rPr>
        <w:noProof/>
      </w:rPr>
    </w:sdtEndPr>
    <w:sdtContent>
      <w:p w14:paraId="037E4AD0" w14:textId="10C29ADF" w:rsidR="003A6252" w:rsidRDefault="003A625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7124BF" w14:textId="77777777" w:rsidR="0081178E" w:rsidRDefault="008117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C35C0" w14:textId="3F6F2254" w:rsidR="00DD2F61" w:rsidRDefault="00DD2F61">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8752487"/>
      <w:docPartObj>
        <w:docPartGallery w:val="Page Numbers (Bottom of Page)"/>
        <w:docPartUnique/>
      </w:docPartObj>
    </w:sdtPr>
    <w:sdtEndPr>
      <w:rPr>
        <w:noProof/>
      </w:rPr>
    </w:sdtEndPr>
    <w:sdtContent>
      <w:p w14:paraId="2094E92A" w14:textId="77777777" w:rsidR="0081178E" w:rsidRDefault="0081178E">
        <w:pPr>
          <w:pStyle w:val="Footer"/>
          <w:jc w:val="center"/>
        </w:pPr>
        <w:r>
          <w:fldChar w:fldCharType="begin"/>
        </w:r>
        <w:r>
          <w:instrText xml:space="preserve"> PAGE   \* MERGEFORMAT </w:instrText>
        </w:r>
        <w:r>
          <w:fldChar w:fldCharType="separate"/>
        </w:r>
        <w:r>
          <w:rPr>
            <w:noProof/>
          </w:rPr>
          <w:t>i</w:t>
        </w:r>
        <w:r>
          <w:rPr>
            <w:noProof/>
          </w:rPr>
          <w:t>x</w:t>
        </w:r>
        <w:r>
          <w:rPr>
            <w:noProof/>
          </w:rPr>
          <w:fldChar w:fldCharType="end"/>
        </w:r>
      </w:p>
    </w:sdtContent>
  </w:sdt>
  <w:p w14:paraId="0BC1A589" w14:textId="77777777" w:rsidR="0081178E" w:rsidRDefault="0081178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8767474"/>
      <w:docPartObj>
        <w:docPartGallery w:val="Page Numbers (Bottom of Page)"/>
        <w:docPartUnique/>
      </w:docPartObj>
    </w:sdtPr>
    <w:sdtEndPr>
      <w:rPr>
        <w:noProof/>
        <w:sz w:val="24"/>
        <w:szCs w:val="24"/>
      </w:rPr>
    </w:sdtEndPr>
    <w:sdtContent>
      <w:p w14:paraId="1B252713" w14:textId="7B58C037" w:rsidR="00FB2B23" w:rsidRPr="00AE0640" w:rsidRDefault="00000000">
        <w:pPr>
          <w:pStyle w:val="Footer"/>
          <w:jc w:val="center"/>
          <w:rPr>
            <w:sz w:val="24"/>
            <w:szCs w:val="24"/>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D1228" w14:textId="77777777" w:rsidR="00021DC9" w:rsidRDefault="00021DC9" w:rsidP="00193862">
      <w:r>
        <w:separator/>
      </w:r>
    </w:p>
  </w:footnote>
  <w:footnote w:type="continuationSeparator" w:id="0">
    <w:p w14:paraId="080F3D74" w14:textId="77777777" w:rsidR="00021DC9" w:rsidRDefault="00021DC9" w:rsidP="001938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ED36B" w14:textId="128E5C20" w:rsidR="00DD2F61" w:rsidRDefault="00DD2F61">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4FE8" w14:textId="63E132DB" w:rsidR="0081178E" w:rsidRPr="00331FCE" w:rsidRDefault="0081178E">
    <w:pPr>
      <w:pStyle w:val="Header"/>
      <w:jc w:val="right"/>
    </w:pPr>
  </w:p>
  <w:p w14:paraId="3DFFE272" w14:textId="77777777" w:rsidR="0081178E" w:rsidRDefault="008117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454"/>
    <w:multiLevelType w:val="multilevel"/>
    <w:tmpl w:val="E4E83BB8"/>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F906EE"/>
    <w:multiLevelType w:val="hybridMultilevel"/>
    <w:tmpl w:val="0F1CE594"/>
    <w:lvl w:ilvl="0" w:tplc="38090019">
      <w:start w:val="1"/>
      <w:numFmt w:val="lowerLetter"/>
      <w:lvlText w:val="%1."/>
      <w:lvlJc w:val="left"/>
      <w:pPr>
        <w:ind w:left="1226" w:hanging="360"/>
      </w:pPr>
    </w:lvl>
    <w:lvl w:ilvl="1" w:tplc="38090019" w:tentative="1">
      <w:start w:val="1"/>
      <w:numFmt w:val="lowerLetter"/>
      <w:lvlText w:val="%2."/>
      <w:lvlJc w:val="left"/>
      <w:pPr>
        <w:ind w:left="1946" w:hanging="360"/>
      </w:pPr>
    </w:lvl>
    <w:lvl w:ilvl="2" w:tplc="3809001B" w:tentative="1">
      <w:start w:val="1"/>
      <w:numFmt w:val="lowerRoman"/>
      <w:lvlText w:val="%3."/>
      <w:lvlJc w:val="right"/>
      <w:pPr>
        <w:ind w:left="2666" w:hanging="180"/>
      </w:pPr>
    </w:lvl>
    <w:lvl w:ilvl="3" w:tplc="3809000F" w:tentative="1">
      <w:start w:val="1"/>
      <w:numFmt w:val="decimal"/>
      <w:lvlText w:val="%4."/>
      <w:lvlJc w:val="left"/>
      <w:pPr>
        <w:ind w:left="3386" w:hanging="360"/>
      </w:pPr>
    </w:lvl>
    <w:lvl w:ilvl="4" w:tplc="38090019" w:tentative="1">
      <w:start w:val="1"/>
      <w:numFmt w:val="lowerLetter"/>
      <w:lvlText w:val="%5."/>
      <w:lvlJc w:val="left"/>
      <w:pPr>
        <w:ind w:left="4106" w:hanging="360"/>
      </w:pPr>
    </w:lvl>
    <w:lvl w:ilvl="5" w:tplc="3809001B" w:tentative="1">
      <w:start w:val="1"/>
      <w:numFmt w:val="lowerRoman"/>
      <w:lvlText w:val="%6."/>
      <w:lvlJc w:val="right"/>
      <w:pPr>
        <w:ind w:left="4826" w:hanging="180"/>
      </w:pPr>
    </w:lvl>
    <w:lvl w:ilvl="6" w:tplc="3809000F" w:tentative="1">
      <w:start w:val="1"/>
      <w:numFmt w:val="decimal"/>
      <w:lvlText w:val="%7."/>
      <w:lvlJc w:val="left"/>
      <w:pPr>
        <w:ind w:left="5546" w:hanging="360"/>
      </w:pPr>
    </w:lvl>
    <w:lvl w:ilvl="7" w:tplc="38090019" w:tentative="1">
      <w:start w:val="1"/>
      <w:numFmt w:val="lowerLetter"/>
      <w:lvlText w:val="%8."/>
      <w:lvlJc w:val="left"/>
      <w:pPr>
        <w:ind w:left="6266" w:hanging="360"/>
      </w:pPr>
    </w:lvl>
    <w:lvl w:ilvl="8" w:tplc="3809001B" w:tentative="1">
      <w:start w:val="1"/>
      <w:numFmt w:val="lowerRoman"/>
      <w:lvlText w:val="%9."/>
      <w:lvlJc w:val="right"/>
      <w:pPr>
        <w:ind w:left="6986" w:hanging="180"/>
      </w:pPr>
    </w:lvl>
  </w:abstractNum>
  <w:abstractNum w:abstractNumId="2" w15:restartNumberingAfterBreak="0">
    <w:nsid w:val="06F33BF2"/>
    <w:multiLevelType w:val="multilevel"/>
    <w:tmpl w:val="D00C0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73A7C80"/>
    <w:multiLevelType w:val="hybridMultilevel"/>
    <w:tmpl w:val="359C0D5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 w15:restartNumberingAfterBreak="0">
    <w:nsid w:val="0F3B6B11"/>
    <w:multiLevelType w:val="hybridMultilevel"/>
    <w:tmpl w:val="C00C2B2C"/>
    <w:lvl w:ilvl="0" w:tplc="38090019">
      <w:start w:val="1"/>
      <w:numFmt w:val="low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6306448"/>
    <w:multiLevelType w:val="hybridMultilevel"/>
    <w:tmpl w:val="D86E989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434C90"/>
    <w:multiLevelType w:val="hybridMultilevel"/>
    <w:tmpl w:val="F182B788"/>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15:restartNumberingAfterBreak="0">
    <w:nsid w:val="17EA2F8E"/>
    <w:multiLevelType w:val="hybridMultilevel"/>
    <w:tmpl w:val="9FA2818C"/>
    <w:lvl w:ilvl="0" w:tplc="3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180411FC"/>
    <w:multiLevelType w:val="hybridMultilevel"/>
    <w:tmpl w:val="EA9E4958"/>
    <w:lvl w:ilvl="0" w:tplc="04090015">
      <w:start w:val="1"/>
      <w:numFmt w:val="upperLetter"/>
      <w:lvlText w:val="%1."/>
      <w:lvlJc w:val="left"/>
      <w:pPr>
        <w:ind w:left="720" w:hanging="360"/>
      </w:pPr>
      <w:rPr>
        <w:rFonts w:hint="default"/>
      </w:rPr>
    </w:lvl>
    <w:lvl w:ilvl="1" w:tplc="0A72057C">
      <w:start w:val="1"/>
      <w:numFmt w:val="decimal"/>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D72387"/>
    <w:multiLevelType w:val="multilevel"/>
    <w:tmpl w:val="5E321D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15C0284"/>
    <w:multiLevelType w:val="hybridMultilevel"/>
    <w:tmpl w:val="D7F680D0"/>
    <w:lvl w:ilvl="0" w:tplc="0409000F">
      <w:start w:val="1"/>
      <w:numFmt w:val="decimal"/>
      <w:lvlText w:val="%1."/>
      <w:lvlJc w:val="left"/>
      <w:pPr>
        <w:ind w:left="1440" w:hanging="360"/>
      </w:pPr>
    </w:lvl>
    <w:lvl w:ilvl="1" w:tplc="0409000F">
      <w:start w:val="1"/>
      <w:numFmt w:val="decimal"/>
      <w:lvlText w:val="%2."/>
      <w:lvlJc w:val="left"/>
      <w:pPr>
        <w:ind w:left="502"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55A1BBB"/>
    <w:multiLevelType w:val="hybridMultilevel"/>
    <w:tmpl w:val="F14C7440"/>
    <w:lvl w:ilvl="0" w:tplc="B4746BEC">
      <w:start w:val="5"/>
      <w:numFmt w:val="decimal"/>
      <w:lvlText w:val="%1."/>
      <w:lvlJc w:val="left"/>
      <w:pPr>
        <w:ind w:left="78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29CB16CF"/>
    <w:multiLevelType w:val="multilevel"/>
    <w:tmpl w:val="764818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5"/>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DF66C1"/>
    <w:multiLevelType w:val="hybridMultilevel"/>
    <w:tmpl w:val="D7E88262"/>
    <w:lvl w:ilvl="0" w:tplc="6BCCD286">
      <w:start w:val="1"/>
      <w:numFmt w:val="decimal"/>
      <w:lvlText w:val="%1."/>
      <w:lvlJc w:val="left"/>
      <w:pPr>
        <w:ind w:left="360" w:hanging="360"/>
      </w:pPr>
      <w:rPr>
        <w:rFonts w:ascii="Times New Roman" w:eastAsia="Times New Roman" w:hAnsi="Times New Roman" w:cs="Times New Roman"/>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4" w15:restartNumberingAfterBreak="0">
    <w:nsid w:val="333D761A"/>
    <w:multiLevelType w:val="multilevel"/>
    <w:tmpl w:val="24646012"/>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4"/>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42E7D1D"/>
    <w:multiLevelType w:val="hybridMultilevel"/>
    <w:tmpl w:val="73760A42"/>
    <w:lvl w:ilvl="0" w:tplc="BBCAE69C">
      <w:start w:val="1"/>
      <w:numFmt w:val="decimal"/>
      <w:lvlText w:val="%1."/>
      <w:lvlJc w:val="left"/>
      <w:pPr>
        <w:ind w:left="786" w:hanging="360"/>
      </w:pPr>
      <w:rPr>
        <w:rFonts w:hint="default"/>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16" w15:restartNumberingAfterBreak="0">
    <w:nsid w:val="36E410D8"/>
    <w:multiLevelType w:val="hybridMultilevel"/>
    <w:tmpl w:val="DE4EFE8C"/>
    <w:lvl w:ilvl="0" w:tplc="AAC25B5C">
      <w:start w:val="1"/>
      <w:numFmt w:val="decimal"/>
      <w:lvlText w:val="1.2.2.%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 w15:restartNumberingAfterBreak="0">
    <w:nsid w:val="4228310B"/>
    <w:multiLevelType w:val="multilevel"/>
    <w:tmpl w:val="8626D10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2D0D2B"/>
    <w:multiLevelType w:val="hybridMultilevel"/>
    <w:tmpl w:val="B248E330"/>
    <w:lvl w:ilvl="0" w:tplc="38090019">
      <w:start w:val="1"/>
      <w:numFmt w:val="lowerLetter"/>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9" w15:restartNumberingAfterBreak="0">
    <w:nsid w:val="42933D62"/>
    <w:multiLevelType w:val="multilevel"/>
    <w:tmpl w:val="57B65F9C"/>
    <w:lvl w:ilvl="0">
      <w:start w:val="3"/>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1905350"/>
    <w:multiLevelType w:val="hybridMultilevel"/>
    <w:tmpl w:val="CFBAA4FA"/>
    <w:lvl w:ilvl="0" w:tplc="3B92DD7E">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1CF3FB7"/>
    <w:multiLevelType w:val="hybridMultilevel"/>
    <w:tmpl w:val="17F44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EF0300"/>
    <w:multiLevelType w:val="hybridMultilevel"/>
    <w:tmpl w:val="D17E687C"/>
    <w:lvl w:ilvl="0" w:tplc="390868DA">
      <w:start w:val="1"/>
      <w:numFmt w:val="decimal"/>
      <w:lvlText w:val="%1."/>
      <w:lvlJc w:val="left"/>
      <w:pPr>
        <w:ind w:left="644" w:hanging="36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3" w15:restartNumberingAfterBreak="0">
    <w:nsid w:val="577312B4"/>
    <w:multiLevelType w:val="multilevel"/>
    <w:tmpl w:val="4BE859DA"/>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8770B4F"/>
    <w:multiLevelType w:val="hybridMultilevel"/>
    <w:tmpl w:val="75BAF1C4"/>
    <w:lvl w:ilvl="0" w:tplc="BD7EFEA4">
      <w:start w:val="1"/>
      <w:numFmt w:val="decimal"/>
      <w:lvlText w:val="5.1.%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5A164EC7"/>
    <w:multiLevelType w:val="hybridMultilevel"/>
    <w:tmpl w:val="983488B2"/>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5C7947DF"/>
    <w:multiLevelType w:val="multilevel"/>
    <w:tmpl w:val="EAC42846"/>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4764CCB"/>
    <w:multiLevelType w:val="hybridMultilevel"/>
    <w:tmpl w:val="668EC9D6"/>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6104006"/>
    <w:multiLevelType w:val="hybridMultilevel"/>
    <w:tmpl w:val="D0D40A2E"/>
    <w:lvl w:ilvl="0" w:tplc="3809000F">
      <w:start w:val="1"/>
      <w:numFmt w:val="decimal"/>
      <w:lvlText w:val="%1."/>
      <w:lvlJc w:val="left"/>
      <w:pPr>
        <w:ind w:left="1070" w:hanging="360"/>
      </w:pPr>
    </w:lvl>
    <w:lvl w:ilvl="1" w:tplc="3BC675D6">
      <w:start w:val="1"/>
      <w:numFmt w:val="decimal"/>
      <w:lvlText w:val="%2."/>
      <w:lvlJc w:val="left"/>
      <w:pPr>
        <w:ind w:left="1790" w:hanging="360"/>
      </w:pPr>
      <w:rPr>
        <w:rFonts w:ascii="Times New Roman" w:eastAsia="Times New Roman" w:hAnsi="Times New Roman" w:cs="Times New Roman"/>
      </w:rPr>
    </w:lvl>
    <w:lvl w:ilvl="2" w:tplc="B276ED9A">
      <w:start w:val="1"/>
      <w:numFmt w:val="upperLetter"/>
      <w:lvlText w:val="%3."/>
      <w:lvlJc w:val="left"/>
      <w:pPr>
        <w:ind w:left="2690" w:hanging="360"/>
      </w:pPr>
      <w:rPr>
        <w:rFonts w:hint="default"/>
      </w:rPr>
    </w:lvl>
    <w:lvl w:ilvl="3" w:tplc="FCA4B020">
      <w:start w:val="2"/>
      <w:numFmt w:val="bullet"/>
      <w:lvlText w:val="-"/>
      <w:lvlJc w:val="left"/>
      <w:pPr>
        <w:ind w:left="3230" w:hanging="360"/>
      </w:pPr>
      <w:rPr>
        <w:rFonts w:ascii="Times New Roman" w:eastAsia="Times New Roman" w:hAnsi="Times New Roman" w:cs="Times New Roman" w:hint="default"/>
      </w:rPr>
    </w:lvl>
    <w:lvl w:ilvl="4" w:tplc="38090019" w:tentative="1">
      <w:start w:val="1"/>
      <w:numFmt w:val="lowerLetter"/>
      <w:lvlText w:val="%5."/>
      <w:lvlJc w:val="left"/>
      <w:pPr>
        <w:ind w:left="3950" w:hanging="360"/>
      </w:pPr>
    </w:lvl>
    <w:lvl w:ilvl="5" w:tplc="3809001B" w:tentative="1">
      <w:start w:val="1"/>
      <w:numFmt w:val="lowerRoman"/>
      <w:lvlText w:val="%6."/>
      <w:lvlJc w:val="right"/>
      <w:pPr>
        <w:ind w:left="4670" w:hanging="180"/>
      </w:pPr>
    </w:lvl>
    <w:lvl w:ilvl="6" w:tplc="3809000F" w:tentative="1">
      <w:start w:val="1"/>
      <w:numFmt w:val="decimal"/>
      <w:lvlText w:val="%7."/>
      <w:lvlJc w:val="left"/>
      <w:pPr>
        <w:ind w:left="5390" w:hanging="360"/>
      </w:pPr>
    </w:lvl>
    <w:lvl w:ilvl="7" w:tplc="38090019" w:tentative="1">
      <w:start w:val="1"/>
      <w:numFmt w:val="lowerLetter"/>
      <w:lvlText w:val="%8."/>
      <w:lvlJc w:val="left"/>
      <w:pPr>
        <w:ind w:left="6110" w:hanging="360"/>
      </w:pPr>
    </w:lvl>
    <w:lvl w:ilvl="8" w:tplc="3809001B" w:tentative="1">
      <w:start w:val="1"/>
      <w:numFmt w:val="lowerRoman"/>
      <w:lvlText w:val="%9."/>
      <w:lvlJc w:val="right"/>
      <w:pPr>
        <w:ind w:left="6830" w:hanging="180"/>
      </w:pPr>
    </w:lvl>
  </w:abstractNum>
  <w:abstractNum w:abstractNumId="29" w15:restartNumberingAfterBreak="0">
    <w:nsid w:val="671D0DAC"/>
    <w:multiLevelType w:val="multilevel"/>
    <w:tmpl w:val="74B48A1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3F16CE"/>
    <w:multiLevelType w:val="hybridMultilevel"/>
    <w:tmpl w:val="30987E30"/>
    <w:lvl w:ilvl="0" w:tplc="FCA4B020">
      <w:start w:val="2"/>
      <w:numFmt w:val="bullet"/>
      <w:lvlText w:val="-"/>
      <w:lvlJc w:val="left"/>
      <w:pPr>
        <w:ind w:left="1146" w:hanging="360"/>
      </w:pPr>
      <w:rPr>
        <w:rFonts w:ascii="Times New Roman" w:eastAsia="Times New Roman"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1" w15:restartNumberingAfterBreak="0">
    <w:nsid w:val="6F747AB0"/>
    <w:multiLevelType w:val="multilevel"/>
    <w:tmpl w:val="26B8D7B0"/>
    <w:lvl w:ilvl="0">
      <w:start w:val="2"/>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97E302E"/>
    <w:multiLevelType w:val="hybridMultilevel"/>
    <w:tmpl w:val="6DC6A0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 w15:restartNumberingAfterBreak="0">
    <w:nsid w:val="7A0B5C43"/>
    <w:multiLevelType w:val="hybridMultilevel"/>
    <w:tmpl w:val="5A5840F6"/>
    <w:lvl w:ilvl="0" w:tplc="AAC25B5C">
      <w:start w:val="1"/>
      <w:numFmt w:val="decimal"/>
      <w:lvlText w:val="1.2.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33853963">
    <w:abstractNumId w:val="29"/>
  </w:num>
  <w:num w:numId="2" w16cid:durableId="479270009">
    <w:abstractNumId w:val="9"/>
  </w:num>
  <w:num w:numId="3" w16cid:durableId="1763985118">
    <w:abstractNumId w:val="23"/>
  </w:num>
  <w:num w:numId="4" w16cid:durableId="1923756069">
    <w:abstractNumId w:val="17"/>
  </w:num>
  <w:num w:numId="5" w16cid:durableId="2125801777">
    <w:abstractNumId w:val="26"/>
  </w:num>
  <w:num w:numId="6" w16cid:durableId="771631312">
    <w:abstractNumId w:val="12"/>
  </w:num>
  <w:num w:numId="7" w16cid:durableId="1070420139">
    <w:abstractNumId w:val="0"/>
  </w:num>
  <w:num w:numId="8" w16cid:durableId="474686374">
    <w:abstractNumId w:val="14"/>
  </w:num>
  <w:num w:numId="9" w16cid:durableId="372776828">
    <w:abstractNumId w:val="31"/>
  </w:num>
  <w:num w:numId="10" w16cid:durableId="1164853531">
    <w:abstractNumId w:val="18"/>
  </w:num>
  <w:num w:numId="11" w16cid:durableId="1601141861">
    <w:abstractNumId w:val="3"/>
  </w:num>
  <w:num w:numId="12" w16cid:durableId="172109605">
    <w:abstractNumId w:val="7"/>
  </w:num>
  <w:num w:numId="13" w16cid:durableId="521479518">
    <w:abstractNumId w:val="27"/>
  </w:num>
  <w:num w:numId="14" w16cid:durableId="1046757017">
    <w:abstractNumId w:val="32"/>
  </w:num>
  <w:num w:numId="15" w16cid:durableId="408578891">
    <w:abstractNumId w:val="19"/>
  </w:num>
  <w:num w:numId="16" w16cid:durableId="108621237">
    <w:abstractNumId w:val="4"/>
  </w:num>
  <w:num w:numId="17" w16cid:durableId="535312648">
    <w:abstractNumId w:val="6"/>
  </w:num>
  <w:num w:numId="18" w16cid:durableId="2116973483">
    <w:abstractNumId w:val="28"/>
  </w:num>
  <w:num w:numId="19" w16cid:durableId="1141771177">
    <w:abstractNumId w:val="1"/>
  </w:num>
  <w:num w:numId="20" w16cid:durableId="1707678218">
    <w:abstractNumId w:val="8"/>
  </w:num>
  <w:num w:numId="21" w16cid:durableId="366175061">
    <w:abstractNumId w:val="15"/>
  </w:num>
  <w:num w:numId="22" w16cid:durableId="2109347422">
    <w:abstractNumId w:val="22"/>
  </w:num>
  <w:num w:numId="23" w16cid:durableId="1779107793">
    <w:abstractNumId w:val="11"/>
  </w:num>
  <w:num w:numId="24" w16cid:durableId="1207837650">
    <w:abstractNumId w:val="30"/>
  </w:num>
  <w:num w:numId="25" w16cid:durableId="1840609706">
    <w:abstractNumId w:val="5"/>
  </w:num>
  <w:num w:numId="26" w16cid:durableId="739793569">
    <w:abstractNumId w:val="20"/>
  </w:num>
  <w:num w:numId="27" w16cid:durableId="87847126">
    <w:abstractNumId w:val="13"/>
  </w:num>
  <w:num w:numId="28" w16cid:durableId="1131938872">
    <w:abstractNumId w:val="25"/>
  </w:num>
  <w:num w:numId="29" w16cid:durableId="813135661">
    <w:abstractNumId w:val="16"/>
  </w:num>
  <w:num w:numId="30" w16cid:durableId="1916934002">
    <w:abstractNumId w:val="33"/>
  </w:num>
  <w:num w:numId="31" w16cid:durableId="1961953020">
    <w:abstractNumId w:val="24"/>
  </w:num>
  <w:num w:numId="32" w16cid:durableId="1410926895">
    <w:abstractNumId w:val="2"/>
  </w:num>
  <w:num w:numId="33" w16cid:durableId="1787234980">
    <w:abstractNumId w:val="21"/>
  </w:num>
  <w:num w:numId="34" w16cid:durableId="20922667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862"/>
    <w:rsid w:val="00021DC9"/>
    <w:rsid w:val="000542D2"/>
    <w:rsid w:val="00091A16"/>
    <w:rsid w:val="000A7BFE"/>
    <w:rsid w:val="000D4875"/>
    <w:rsid w:val="00124535"/>
    <w:rsid w:val="00155D88"/>
    <w:rsid w:val="00172E08"/>
    <w:rsid w:val="0017465B"/>
    <w:rsid w:val="00193862"/>
    <w:rsid w:val="001A0954"/>
    <w:rsid w:val="0021662B"/>
    <w:rsid w:val="00222B78"/>
    <w:rsid w:val="0023642E"/>
    <w:rsid w:val="002404FE"/>
    <w:rsid w:val="002416D5"/>
    <w:rsid w:val="0026283D"/>
    <w:rsid w:val="00264CF2"/>
    <w:rsid w:val="00270932"/>
    <w:rsid w:val="00290BCC"/>
    <w:rsid w:val="002A0449"/>
    <w:rsid w:val="002A59A7"/>
    <w:rsid w:val="002B1AED"/>
    <w:rsid w:val="002C289D"/>
    <w:rsid w:val="002D1042"/>
    <w:rsid w:val="00301884"/>
    <w:rsid w:val="003226D2"/>
    <w:rsid w:val="00331FCE"/>
    <w:rsid w:val="0035029F"/>
    <w:rsid w:val="00375F33"/>
    <w:rsid w:val="003850FB"/>
    <w:rsid w:val="00392937"/>
    <w:rsid w:val="0039308B"/>
    <w:rsid w:val="003A6252"/>
    <w:rsid w:val="003B2BAF"/>
    <w:rsid w:val="003C0DFB"/>
    <w:rsid w:val="003D3FF1"/>
    <w:rsid w:val="003D4482"/>
    <w:rsid w:val="003D484A"/>
    <w:rsid w:val="003E0193"/>
    <w:rsid w:val="003F404F"/>
    <w:rsid w:val="003F42E9"/>
    <w:rsid w:val="003F6BC2"/>
    <w:rsid w:val="004025F2"/>
    <w:rsid w:val="00404F4E"/>
    <w:rsid w:val="0041086B"/>
    <w:rsid w:val="004372D7"/>
    <w:rsid w:val="004504C7"/>
    <w:rsid w:val="00455A81"/>
    <w:rsid w:val="004708F6"/>
    <w:rsid w:val="0049185D"/>
    <w:rsid w:val="004D3013"/>
    <w:rsid w:val="004E3B84"/>
    <w:rsid w:val="004F0A3B"/>
    <w:rsid w:val="005006E0"/>
    <w:rsid w:val="0055337F"/>
    <w:rsid w:val="0056766A"/>
    <w:rsid w:val="00586056"/>
    <w:rsid w:val="00592C3B"/>
    <w:rsid w:val="005B0EDD"/>
    <w:rsid w:val="005B221A"/>
    <w:rsid w:val="0064642E"/>
    <w:rsid w:val="006468C7"/>
    <w:rsid w:val="00664497"/>
    <w:rsid w:val="00677679"/>
    <w:rsid w:val="006A304A"/>
    <w:rsid w:val="006B78F1"/>
    <w:rsid w:val="006C0B53"/>
    <w:rsid w:val="006D38D1"/>
    <w:rsid w:val="006F5ECE"/>
    <w:rsid w:val="006F63A3"/>
    <w:rsid w:val="00712294"/>
    <w:rsid w:val="00730A9F"/>
    <w:rsid w:val="00733466"/>
    <w:rsid w:val="00740E46"/>
    <w:rsid w:val="00755AB3"/>
    <w:rsid w:val="00763A3C"/>
    <w:rsid w:val="00775EF2"/>
    <w:rsid w:val="007951A4"/>
    <w:rsid w:val="00796094"/>
    <w:rsid w:val="007F644B"/>
    <w:rsid w:val="00800CCC"/>
    <w:rsid w:val="0081178E"/>
    <w:rsid w:val="0081506E"/>
    <w:rsid w:val="008679F4"/>
    <w:rsid w:val="00873B22"/>
    <w:rsid w:val="00890AE1"/>
    <w:rsid w:val="008A140B"/>
    <w:rsid w:val="008D6120"/>
    <w:rsid w:val="008F3396"/>
    <w:rsid w:val="009018F7"/>
    <w:rsid w:val="009300AB"/>
    <w:rsid w:val="009778C0"/>
    <w:rsid w:val="009943E2"/>
    <w:rsid w:val="009C4CB1"/>
    <w:rsid w:val="00A165A3"/>
    <w:rsid w:val="00A21769"/>
    <w:rsid w:val="00A238E6"/>
    <w:rsid w:val="00A36C52"/>
    <w:rsid w:val="00A75E01"/>
    <w:rsid w:val="00AA309B"/>
    <w:rsid w:val="00AA746F"/>
    <w:rsid w:val="00AD42EC"/>
    <w:rsid w:val="00AE0640"/>
    <w:rsid w:val="00B00F44"/>
    <w:rsid w:val="00B25E57"/>
    <w:rsid w:val="00B35A09"/>
    <w:rsid w:val="00B364A9"/>
    <w:rsid w:val="00B62B7F"/>
    <w:rsid w:val="00B64119"/>
    <w:rsid w:val="00B738F1"/>
    <w:rsid w:val="00B84657"/>
    <w:rsid w:val="00B85353"/>
    <w:rsid w:val="00B85C7C"/>
    <w:rsid w:val="00B9345D"/>
    <w:rsid w:val="00B93CEA"/>
    <w:rsid w:val="00B942C0"/>
    <w:rsid w:val="00BA10FC"/>
    <w:rsid w:val="00BA4B56"/>
    <w:rsid w:val="00BA603D"/>
    <w:rsid w:val="00BC748A"/>
    <w:rsid w:val="00BD0B62"/>
    <w:rsid w:val="00BE236A"/>
    <w:rsid w:val="00C0687D"/>
    <w:rsid w:val="00C152E0"/>
    <w:rsid w:val="00C34A26"/>
    <w:rsid w:val="00C45448"/>
    <w:rsid w:val="00C74478"/>
    <w:rsid w:val="00C7788B"/>
    <w:rsid w:val="00C87AD6"/>
    <w:rsid w:val="00CC593B"/>
    <w:rsid w:val="00CD29F7"/>
    <w:rsid w:val="00CD34E5"/>
    <w:rsid w:val="00CF3B70"/>
    <w:rsid w:val="00CF7C1C"/>
    <w:rsid w:val="00D00D1D"/>
    <w:rsid w:val="00D10716"/>
    <w:rsid w:val="00D258DB"/>
    <w:rsid w:val="00D31096"/>
    <w:rsid w:val="00D55609"/>
    <w:rsid w:val="00D76046"/>
    <w:rsid w:val="00D81C70"/>
    <w:rsid w:val="00DB6998"/>
    <w:rsid w:val="00DB7D08"/>
    <w:rsid w:val="00DD2F61"/>
    <w:rsid w:val="00E21576"/>
    <w:rsid w:val="00E26B3E"/>
    <w:rsid w:val="00E4678B"/>
    <w:rsid w:val="00E571D6"/>
    <w:rsid w:val="00E62456"/>
    <w:rsid w:val="00E741C0"/>
    <w:rsid w:val="00EB1EC4"/>
    <w:rsid w:val="00EC0179"/>
    <w:rsid w:val="00ED05AF"/>
    <w:rsid w:val="00EF01CA"/>
    <w:rsid w:val="00F271B3"/>
    <w:rsid w:val="00F52D58"/>
    <w:rsid w:val="00F53FC1"/>
    <w:rsid w:val="00F75E90"/>
    <w:rsid w:val="00F81FD5"/>
    <w:rsid w:val="00F86D8B"/>
    <w:rsid w:val="00FB2B23"/>
    <w:rsid w:val="00FB7C42"/>
    <w:rsid w:val="00FD7101"/>
    <w:rsid w:val="00FE7E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67F23B"/>
  <w15:chartTrackingRefBased/>
  <w15:docId w15:val="{2027303F-26C0-4D1A-A1C1-7654B4BB1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862"/>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next w:val="Normal"/>
    <w:link w:val="Heading1Char"/>
    <w:uiPriority w:val="9"/>
    <w:qFormat/>
    <w:rsid w:val="001938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0BCC"/>
    <w:pPr>
      <w:keepNext/>
      <w:keepLines/>
      <w:spacing w:before="160" w:after="80"/>
      <w:outlineLvl w:val="1"/>
    </w:pPr>
    <w:rPr>
      <w:rFonts w:asciiTheme="majorHAnsi" w:eastAsiaTheme="majorEastAsia" w:hAnsiTheme="majorHAnsi" w:cstheme="majorBidi"/>
      <w:color w:val="2F5496" w:themeColor="accent1" w:themeShade="BF"/>
      <w:sz w:val="32"/>
      <w:szCs w:val="32"/>
      <w:lang w:val="en-US"/>
    </w:rPr>
  </w:style>
  <w:style w:type="paragraph" w:styleId="Heading3">
    <w:name w:val="heading 3"/>
    <w:basedOn w:val="Normal"/>
    <w:next w:val="Normal"/>
    <w:link w:val="Heading3Char"/>
    <w:uiPriority w:val="9"/>
    <w:semiHidden/>
    <w:unhideWhenUsed/>
    <w:qFormat/>
    <w:rsid w:val="00290BCC"/>
    <w:pPr>
      <w:keepNext/>
      <w:keepLines/>
      <w:spacing w:before="160" w:after="80"/>
      <w:outlineLvl w:val="2"/>
    </w:pPr>
    <w:rPr>
      <w:rFonts w:eastAsiaTheme="majorEastAsia" w:cstheme="majorBidi"/>
      <w:color w:val="2F5496" w:themeColor="accent1" w:themeShade="BF"/>
      <w:sz w:val="28"/>
      <w:szCs w:val="28"/>
      <w:lang w:val="en-US"/>
    </w:rPr>
  </w:style>
  <w:style w:type="paragraph" w:styleId="Heading4">
    <w:name w:val="heading 4"/>
    <w:basedOn w:val="Normal"/>
    <w:next w:val="Normal"/>
    <w:link w:val="Heading4Char"/>
    <w:uiPriority w:val="9"/>
    <w:semiHidden/>
    <w:unhideWhenUsed/>
    <w:qFormat/>
    <w:rsid w:val="00290BCC"/>
    <w:pPr>
      <w:keepNext/>
      <w:keepLines/>
      <w:spacing w:before="80" w:after="40"/>
      <w:outlineLvl w:val="3"/>
    </w:pPr>
    <w:rPr>
      <w:rFonts w:eastAsiaTheme="majorEastAsia" w:cstheme="majorBidi"/>
      <w:i/>
      <w:iCs/>
      <w:color w:val="2F5496" w:themeColor="accent1" w:themeShade="BF"/>
      <w:lang w:val="en-US"/>
    </w:rPr>
  </w:style>
  <w:style w:type="paragraph" w:styleId="Heading5">
    <w:name w:val="heading 5"/>
    <w:basedOn w:val="Normal"/>
    <w:next w:val="Normal"/>
    <w:link w:val="Heading5Char"/>
    <w:uiPriority w:val="9"/>
    <w:semiHidden/>
    <w:unhideWhenUsed/>
    <w:qFormat/>
    <w:rsid w:val="00290BCC"/>
    <w:pPr>
      <w:keepNext/>
      <w:keepLines/>
      <w:spacing w:before="80" w:after="40"/>
      <w:outlineLvl w:val="4"/>
    </w:pPr>
    <w:rPr>
      <w:rFonts w:eastAsiaTheme="majorEastAsia" w:cstheme="majorBidi"/>
      <w:color w:val="2F5496" w:themeColor="accent1" w:themeShade="BF"/>
      <w:lang w:val="en-US"/>
    </w:rPr>
  </w:style>
  <w:style w:type="paragraph" w:styleId="Heading6">
    <w:name w:val="heading 6"/>
    <w:basedOn w:val="Normal"/>
    <w:next w:val="Normal"/>
    <w:link w:val="Heading6Char"/>
    <w:uiPriority w:val="9"/>
    <w:semiHidden/>
    <w:unhideWhenUsed/>
    <w:qFormat/>
    <w:rsid w:val="00290BCC"/>
    <w:pPr>
      <w:keepNext/>
      <w:keepLines/>
      <w:spacing w:before="40"/>
      <w:outlineLvl w:val="5"/>
    </w:pPr>
    <w:rPr>
      <w:rFonts w:eastAsiaTheme="majorEastAsia" w:cstheme="majorBidi"/>
      <w:i/>
      <w:iCs/>
      <w:color w:val="595959" w:themeColor="text1" w:themeTint="A6"/>
      <w:lang w:val="en-US"/>
    </w:rPr>
  </w:style>
  <w:style w:type="paragraph" w:styleId="Heading7">
    <w:name w:val="heading 7"/>
    <w:basedOn w:val="Normal"/>
    <w:next w:val="Normal"/>
    <w:link w:val="Heading7Char"/>
    <w:uiPriority w:val="9"/>
    <w:semiHidden/>
    <w:unhideWhenUsed/>
    <w:qFormat/>
    <w:rsid w:val="00290BCC"/>
    <w:pPr>
      <w:keepNext/>
      <w:keepLines/>
      <w:spacing w:before="40"/>
      <w:outlineLvl w:val="6"/>
    </w:pPr>
    <w:rPr>
      <w:rFonts w:eastAsiaTheme="majorEastAsia" w:cstheme="majorBidi"/>
      <w:color w:val="595959" w:themeColor="text1" w:themeTint="A6"/>
      <w:lang w:val="en-US"/>
    </w:rPr>
  </w:style>
  <w:style w:type="paragraph" w:styleId="Heading8">
    <w:name w:val="heading 8"/>
    <w:basedOn w:val="Normal"/>
    <w:next w:val="Normal"/>
    <w:link w:val="Heading8Char"/>
    <w:uiPriority w:val="9"/>
    <w:semiHidden/>
    <w:unhideWhenUsed/>
    <w:qFormat/>
    <w:rsid w:val="00290BCC"/>
    <w:pPr>
      <w:keepNext/>
      <w:keepLines/>
      <w:outlineLvl w:val="7"/>
    </w:pPr>
    <w:rPr>
      <w:rFonts w:eastAsiaTheme="majorEastAsia" w:cstheme="majorBidi"/>
      <w:i/>
      <w:iCs/>
      <w:color w:val="272727" w:themeColor="text1" w:themeTint="D8"/>
      <w:lang w:val="en-US"/>
    </w:rPr>
  </w:style>
  <w:style w:type="paragraph" w:styleId="Heading9">
    <w:name w:val="heading 9"/>
    <w:basedOn w:val="Normal"/>
    <w:next w:val="Normal"/>
    <w:link w:val="Heading9Char"/>
    <w:uiPriority w:val="9"/>
    <w:semiHidden/>
    <w:unhideWhenUsed/>
    <w:qFormat/>
    <w:rsid w:val="00290BCC"/>
    <w:pPr>
      <w:keepNext/>
      <w:keepLines/>
      <w:outlineLvl w:val="8"/>
    </w:pPr>
    <w:rPr>
      <w:rFonts w:eastAsiaTheme="majorEastAsia" w:cstheme="majorBidi"/>
      <w:color w:val="272727" w:themeColor="text1" w:themeTint="D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862"/>
    <w:rPr>
      <w:rFonts w:asciiTheme="majorHAnsi" w:eastAsiaTheme="majorEastAsia" w:hAnsiTheme="majorHAnsi" w:cstheme="majorBidi"/>
      <w:color w:val="2F5496" w:themeColor="accent1" w:themeShade="BF"/>
      <w:sz w:val="40"/>
      <w:szCs w:val="40"/>
      <w:lang w:val="id"/>
    </w:rPr>
  </w:style>
  <w:style w:type="paragraph" w:styleId="BodyText">
    <w:name w:val="Body Text"/>
    <w:basedOn w:val="Normal"/>
    <w:link w:val="BodyTextChar"/>
    <w:uiPriority w:val="1"/>
    <w:qFormat/>
    <w:rsid w:val="00193862"/>
    <w:rPr>
      <w:sz w:val="24"/>
      <w:szCs w:val="24"/>
    </w:rPr>
  </w:style>
  <w:style w:type="character" w:customStyle="1" w:styleId="BodyTextChar">
    <w:name w:val="Body Text Char"/>
    <w:basedOn w:val="DefaultParagraphFont"/>
    <w:link w:val="BodyText"/>
    <w:uiPriority w:val="1"/>
    <w:rsid w:val="00193862"/>
    <w:rPr>
      <w:rFonts w:ascii="Times New Roman" w:eastAsia="Times New Roman" w:hAnsi="Times New Roman" w:cs="Times New Roman"/>
      <w:sz w:val="24"/>
      <w:szCs w:val="24"/>
      <w:lang w:val="id"/>
    </w:rPr>
  </w:style>
  <w:style w:type="paragraph" w:styleId="ListParagraph">
    <w:name w:val="List Paragraph"/>
    <w:aliases w:val="Body of text,Heading 1 Char1,tabel 4,List Paragraph1,Body of text+1,Body of text+2,Body of text+3,List Paragraph11,Medium Grid 1 - Accent 21,Colorful List - Accent 11,nana,Heading 11,UGEX'Z,spasi 2 taiiii,Sub BAB IV,sub bab,1.2"/>
    <w:basedOn w:val="Normal"/>
    <w:link w:val="ListParagraphChar"/>
    <w:uiPriority w:val="34"/>
    <w:qFormat/>
    <w:rsid w:val="00193862"/>
    <w:pPr>
      <w:ind w:left="720"/>
      <w:contextualSpacing/>
    </w:pPr>
  </w:style>
  <w:style w:type="character" w:customStyle="1" w:styleId="ListParagraphChar">
    <w:name w:val="List Paragraph Char"/>
    <w:aliases w:val="Body of text Char,Heading 1 Char1 Char,tabel 4 Char,List Paragraph1 Char,Body of text+1 Char,Body of text+2 Char,Body of text+3 Char,List Paragraph11 Char,Medium Grid 1 - Accent 21 Char,Colorful List - Accent 11 Char,nana Char"/>
    <w:link w:val="ListParagraph"/>
    <w:uiPriority w:val="34"/>
    <w:qFormat/>
    <w:locked/>
    <w:rsid w:val="00193862"/>
    <w:rPr>
      <w:rFonts w:ascii="Times New Roman" w:eastAsia="Times New Roman" w:hAnsi="Times New Roman" w:cs="Times New Roman"/>
      <w:lang w:val="id"/>
    </w:rPr>
  </w:style>
  <w:style w:type="paragraph" w:styleId="Header">
    <w:name w:val="header"/>
    <w:basedOn w:val="Normal"/>
    <w:link w:val="HeaderChar"/>
    <w:uiPriority w:val="99"/>
    <w:unhideWhenUsed/>
    <w:rsid w:val="00193862"/>
    <w:pPr>
      <w:tabs>
        <w:tab w:val="center" w:pos="4680"/>
        <w:tab w:val="right" w:pos="9360"/>
      </w:tabs>
    </w:pPr>
  </w:style>
  <w:style w:type="character" w:customStyle="1" w:styleId="HeaderChar">
    <w:name w:val="Header Char"/>
    <w:basedOn w:val="DefaultParagraphFont"/>
    <w:link w:val="Header"/>
    <w:uiPriority w:val="99"/>
    <w:rsid w:val="00193862"/>
    <w:rPr>
      <w:rFonts w:ascii="Times New Roman" w:eastAsia="Times New Roman" w:hAnsi="Times New Roman" w:cs="Times New Roman"/>
      <w:lang w:val="id"/>
    </w:rPr>
  </w:style>
  <w:style w:type="paragraph" w:styleId="Footer">
    <w:name w:val="footer"/>
    <w:basedOn w:val="Normal"/>
    <w:link w:val="FooterChar"/>
    <w:uiPriority w:val="99"/>
    <w:unhideWhenUsed/>
    <w:rsid w:val="00193862"/>
    <w:pPr>
      <w:tabs>
        <w:tab w:val="center" w:pos="4680"/>
        <w:tab w:val="right" w:pos="9360"/>
      </w:tabs>
    </w:pPr>
  </w:style>
  <w:style w:type="character" w:customStyle="1" w:styleId="FooterChar">
    <w:name w:val="Footer Char"/>
    <w:basedOn w:val="DefaultParagraphFont"/>
    <w:link w:val="Footer"/>
    <w:uiPriority w:val="99"/>
    <w:rsid w:val="00193862"/>
    <w:rPr>
      <w:rFonts w:ascii="Times New Roman" w:eastAsia="Times New Roman" w:hAnsi="Times New Roman" w:cs="Times New Roman"/>
      <w:lang w:val="id"/>
    </w:rPr>
  </w:style>
  <w:style w:type="table" w:styleId="TableGrid">
    <w:name w:val="Table Grid"/>
    <w:basedOn w:val="TableNormal"/>
    <w:uiPriority w:val="59"/>
    <w:qFormat/>
    <w:rsid w:val="004F0A3B"/>
    <w:pPr>
      <w:spacing w:after="0" w:line="240" w:lineRule="auto"/>
    </w:pPr>
    <w:rPr>
      <w:kern w:val="2"/>
      <w:lang w:val="en-ID"/>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9185D"/>
    <w:rPr>
      <w:color w:val="0563C1" w:themeColor="hyperlink"/>
      <w:u w:val="single"/>
    </w:rPr>
  </w:style>
  <w:style w:type="character" w:customStyle="1" w:styleId="UnresolvedMention1">
    <w:name w:val="Unresolved Mention1"/>
    <w:basedOn w:val="DefaultParagraphFont"/>
    <w:uiPriority w:val="99"/>
    <w:semiHidden/>
    <w:unhideWhenUsed/>
    <w:rsid w:val="0049185D"/>
    <w:rPr>
      <w:color w:val="605E5C"/>
      <w:shd w:val="clear" w:color="auto" w:fill="E1DFDD"/>
    </w:rPr>
  </w:style>
  <w:style w:type="paragraph" w:customStyle="1" w:styleId="TableParagraph">
    <w:name w:val="Table Paragraph"/>
    <w:basedOn w:val="Normal"/>
    <w:uiPriority w:val="1"/>
    <w:qFormat/>
    <w:rsid w:val="00A21769"/>
    <w:rPr>
      <w:rFonts w:ascii="Calibri" w:eastAsia="Calibri" w:hAnsi="Calibri" w:cs="Calibri"/>
    </w:rPr>
  </w:style>
  <w:style w:type="character" w:customStyle="1" w:styleId="Heading2Char">
    <w:name w:val="Heading 2 Char"/>
    <w:basedOn w:val="DefaultParagraphFont"/>
    <w:link w:val="Heading2"/>
    <w:uiPriority w:val="9"/>
    <w:semiHidden/>
    <w:rsid w:val="00290BC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0BCC"/>
    <w:rPr>
      <w:rFonts w:ascii="Times New Roman" w:eastAsiaTheme="majorEastAsia" w:hAnsi="Times New Roman"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0BCC"/>
    <w:rPr>
      <w:rFonts w:ascii="Times New Roman" w:eastAsiaTheme="majorEastAsia" w:hAnsi="Times New Roman" w:cstheme="majorBidi"/>
      <w:i/>
      <w:iCs/>
      <w:color w:val="2F5496" w:themeColor="accent1" w:themeShade="BF"/>
    </w:rPr>
  </w:style>
  <w:style w:type="character" w:customStyle="1" w:styleId="Heading5Char">
    <w:name w:val="Heading 5 Char"/>
    <w:basedOn w:val="DefaultParagraphFont"/>
    <w:link w:val="Heading5"/>
    <w:uiPriority w:val="9"/>
    <w:semiHidden/>
    <w:rsid w:val="00290BCC"/>
    <w:rPr>
      <w:rFonts w:ascii="Times New Roman" w:eastAsiaTheme="majorEastAsia" w:hAnsi="Times New Roman" w:cstheme="majorBidi"/>
      <w:color w:val="2F5496" w:themeColor="accent1" w:themeShade="BF"/>
    </w:rPr>
  </w:style>
  <w:style w:type="character" w:customStyle="1" w:styleId="Heading6Char">
    <w:name w:val="Heading 6 Char"/>
    <w:basedOn w:val="DefaultParagraphFont"/>
    <w:link w:val="Heading6"/>
    <w:uiPriority w:val="9"/>
    <w:semiHidden/>
    <w:rsid w:val="00290BCC"/>
    <w:rPr>
      <w:rFonts w:ascii="Times New Roman" w:eastAsiaTheme="majorEastAsia" w:hAnsi="Times New Roman" w:cstheme="majorBidi"/>
      <w:i/>
      <w:iCs/>
      <w:color w:val="595959" w:themeColor="text1" w:themeTint="A6"/>
    </w:rPr>
  </w:style>
  <w:style w:type="character" w:customStyle="1" w:styleId="Heading7Char">
    <w:name w:val="Heading 7 Char"/>
    <w:basedOn w:val="DefaultParagraphFont"/>
    <w:link w:val="Heading7"/>
    <w:uiPriority w:val="9"/>
    <w:semiHidden/>
    <w:rsid w:val="00290BCC"/>
    <w:rPr>
      <w:rFonts w:ascii="Times New Roman" w:eastAsiaTheme="majorEastAsia" w:hAnsi="Times New Roman" w:cstheme="majorBidi"/>
      <w:color w:val="595959" w:themeColor="text1" w:themeTint="A6"/>
    </w:rPr>
  </w:style>
  <w:style w:type="character" w:customStyle="1" w:styleId="Heading8Char">
    <w:name w:val="Heading 8 Char"/>
    <w:basedOn w:val="DefaultParagraphFont"/>
    <w:link w:val="Heading8"/>
    <w:uiPriority w:val="9"/>
    <w:semiHidden/>
    <w:rsid w:val="00290BCC"/>
    <w:rPr>
      <w:rFonts w:ascii="Times New Roman" w:eastAsiaTheme="majorEastAsia" w:hAnsi="Times New Roman" w:cstheme="majorBidi"/>
      <w:i/>
      <w:iCs/>
      <w:color w:val="272727" w:themeColor="text1" w:themeTint="D8"/>
    </w:rPr>
  </w:style>
  <w:style w:type="character" w:customStyle="1" w:styleId="Heading9Char">
    <w:name w:val="Heading 9 Char"/>
    <w:basedOn w:val="DefaultParagraphFont"/>
    <w:link w:val="Heading9"/>
    <w:uiPriority w:val="9"/>
    <w:semiHidden/>
    <w:rsid w:val="00290BCC"/>
    <w:rPr>
      <w:rFonts w:ascii="Times New Roman" w:eastAsiaTheme="majorEastAsia" w:hAnsi="Times New Roman" w:cstheme="majorBidi"/>
      <w:color w:val="272727" w:themeColor="text1" w:themeTint="D8"/>
    </w:rPr>
  </w:style>
  <w:style w:type="character" w:customStyle="1" w:styleId="TitleChar">
    <w:name w:val="Title Char"/>
    <w:basedOn w:val="DefaultParagraphFont"/>
    <w:link w:val="Title"/>
    <w:uiPriority w:val="10"/>
    <w:rsid w:val="00290BCC"/>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rsid w:val="00290BCC"/>
    <w:pPr>
      <w:spacing w:after="80"/>
      <w:contextualSpacing/>
    </w:pPr>
    <w:rPr>
      <w:rFonts w:asciiTheme="majorHAnsi" w:eastAsiaTheme="majorEastAsia" w:hAnsiTheme="majorHAnsi" w:cstheme="majorBidi"/>
      <w:spacing w:val="-10"/>
      <w:kern w:val="28"/>
      <w:sz w:val="56"/>
      <w:szCs w:val="56"/>
      <w:lang w:val="en-US"/>
    </w:rPr>
  </w:style>
  <w:style w:type="character" w:customStyle="1" w:styleId="SubtitleChar">
    <w:name w:val="Subtitle Char"/>
    <w:basedOn w:val="DefaultParagraphFont"/>
    <w:link w:val="Subtitle"/>
    <w:uiPriority w:val="11"/>
    <w:rsid w:val="00290BCC"/>
    <w:rPr>
      <w:rFonts w:ascii="Times New Roman" w:eastAsiaTheme="majorEastAsia" w:hAnsi="Times New Roman" w:cstheme="majorBidi"/>
      <w:color w:val="595959" w:themeColor="text1" w:themeTint="A6"/>
      <w:spacing w:val="15"/>
      <w:sz w:val="28"/>
      <w:szCs w:val="28"/>
    </w:rPr>
  </w:style>
  <w:style w:type="paragraph" w:styleId="Subtitle">
    <w:name w:val="Subtitle"/>
    <w:basedOn w:val="Normal"/>
    <w:next w:val="Normal"/>
    <w:link w:val="SubtitleChar"/>
    <w:uiPriority w:val="11"/>
    <w:qFormat/>
    <w:rsid w:val="00290BCC"/>
    <w:rPr>
      <w:rFonts w:eastAsiaTheme="majorEastAsia" w:cstheme="majorBidi"/>
      <w:color w:val="595959" w:themeColor="text1" w:themeTint="A6"/>
      <w:spacing w:val="15"/>
      <w:sz w:val="28"/>
      <w:szCs w:val="28"/>
      <w:lang w:val="en-US"/>
    </w:rPr>
  </w:style>
  <w:style w:type="character" w:customStyle="1" w:styleId="QuoteChar">
    <w:name w:val="Quote Char"/>
    <w:basedOn w:val="DefaultParagraphFont"/>
    <w:link w:val="Quote"/>
    <w:uiPriority w:val="29"/>
    <w:rsid w:val="00290BCC"/>
    <w:rPr>
      <w:rFonts w:ascii="Times New Roman" w:eastAsia="Times New Roman" w:hAnsi="Times New Roman" w:cs="Times New Roman"/>
      <w:i/>
      <w:iCs/>
      <w:color w:val="404040" w:themeColor="text1" w:themeTint="BF"/>
    </w:rPr>
  </w:style>
  <w:style w:type="paragraph" w:styleId="Quote">
    <w:name w:val="Quote"/>
    <w:basedOn w:val="Normal"/>
    <w:next w:val="Normal"/>
    <w:link w:val="QuoteChar"/>
    <w:uiPriority w:val="29"/>
    <w:qFormat/>
    <w:rsid w:val="00290BCC"/>
    <w:pPr>
      <w:spacing w:before="160"/>
      <w:jc w:val="center"/>
    </w:pPr>
    <w:rPr>
      <w:i/>
      <w:iCs/>
      <w:color w:val="404040" w:themeColor="text1" w:themeTint="BF"/>
      <w:lang w:val="en-US"/>
    </w:rPr>
  </w:style>
  <w:style w:type="character" w:customStyle="1" w:styleId="IntenseQuoteChar">
    <w:name w:val="Intense Quote Char"/>
    <w:basedOn w:val="DefaultParagraphFont"/>
    <w:link w:val="IntenseQuote"/>
    <w:uiPriority w:val="30"/>
    <w:rsid w:val="00290BCC"/>
    <w:rPr>
      <w:rFonts w:ascii="Times New Roman" w:eastAsia="Times New Roman" w:hAnsi="Times New Roman" w:cs="Times New Roman"/>
      <w:i/>
      <w:iCs/>
      <w:color w:val="2F5496" w:themeColor="accent1" w:themeShade="BF"/>
    </w:rPr>
  </w:style>
  <w:style w:type="paragraph" w:styleId="IntenseQuote">
    <w:name w:val="Intense Quote"/>
    <w:basedOn w:val="Normal"/>
    <w:next w:val="Normal"/>
    <w:link w:val="IntenseQuoteChar"/>
    <w:uiPriority w:val="30"/>
    <w:qFormat/>
    <w:rsid w:val="00290BC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lang w:val="en-US"/>
    </w:rPr>
  </w:style>
  <w:style w:type="paragraph" w:styleId="TOCHeading">
    <w:name w:val="TOC Heading"/>
    <w:basedOn w:val="Heading1"/>
    <w:next w:val="Normal"/>
    <w:uiPriority w:val="39"/>
    <w:unhideWhenUsed/>
    <w:qFormat/>
    <w:rsid w:val="00F52D58"/>
    <w:pPr>
      <w:widowControl/>
      <w:autoSpaceDE/>
      <w:autoSpaceDN/>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2404FE"/>
    <w:pPr>
      <w:tabs>
        <w:tab w:val="right" w:leader="dot" w:pos="7927"/>
      </w:tabs>
      <w:spacing w:after="100"/>
    </w:pPr>
    <w:rPr>
      <w:noProof/>
      <w:lang w:val="en-US"/>
    </w:rPr>
  </w:style>
  <w:style w:type="paragraph" w:styleId="NormalWeb">
    <w:name w:val="Normal (Web)"/>
    <w:basedOn w:val="Normal"/>
    <w:uiPriority w:val="99"/>
    <w:unhideWhenUsed/>
    <w:rsid w:val="00B738F1"/>
    <w:pPr>
      <w:widowControl/>
      <w:autoSpaceDE/>
      <w:autoSpaceDN/>
      <w:spacing w:before="100" w:beforeAutospacing="1" w:after="100" w:afterAutospacing="1"/>
    </w:pPr>
    <w:rPr>
      <w:sz w:val="24"/>
      <w:szCs w:val="24"/>
      <w:lang w:val="en-ID" w:eastAsia="en-ID"/>
    </w:rPr>
  </w:style>
  <w:style w:type="character" w:styleId="Emphasis">
    <w:name w:val="Emphasis"/>
    <w:basedOn w:val="DefaultParagraphFont"/>
    <w:uiPriority w:val="20"/>
    <w:qFormat/>
    <w:rsid w:val="003D3FF1"/>
    <w:rPr>
      <w:i/>
      <w:iCs/>
    </w:rPr>
  </w:style>
  <w:style w:type="character" w:styleId="Strong">
    <w:name w:val="Strong"/>
    <w:basedOn w:val="DefaultParagraphFont"/>
    <w:uiPriority w:val="22"/>
    <w:qFormat/>
    <w:rsid w:val="004708F6"/>
    <w:rPr>
      <w:b/>
      <w:bCs/>
    </w:rPr>
  </w:style>
  <w:style w:type="character" w:styleId="UnresolvedMention">
    <w:name w:val="Unresolved Mention"/>
    <w:basedOn w:val="DefaultParagraphFont"/>
    <w:uiPriority w:val="99"/>
    <w:semiHidden/>
    <w:unhideWhenUsed/>
    <w:rsid w:val="008117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82854">
      <w:bodyDiv w:val="1"/>
      <w:marLeft w:val="0"/>
      <w:marRight w:val="0"/>
      <w:marTop w:val="0"/>
      <w:marBottom w:val="0"/>
      <w:divBdr>
        <w:top w:val="none" w:sz="0" w:space="0" w:color="auto"/>
        <w:left w:val="none" w:sz="0" w:space="0" w:color="auto"/>
        <w:bottom w:val="none" w:sz="0" w:space="0" w:color="auto"/>
        <w:right w:val="none" w:sz="0" w:space="0" w:color="auto"/>
      </w:divBdr>
    </w:div>
    <w:div w:id="492796355">
      <w:bodyDiv w:val="1"/>
      <w:marLeft w:val="0"/>
      <w:marRight w:val="0"/>
      <w:marTop w:val="0"/>
      <w:marBottom w:val="0"/>
      <w:divBdr>
        <w:top w:val="none" w:sz="0" w:space="0" w:color="auto"/>
        <w:left w:val="none" w:sz="0" w:space="0" w:color="auto"/>
        <w:bottom w:val="none" w:sz="0" w:space="0" w:color="auto"/>
        <w:right w:val="none" w:sz="0" w:space="0" w:color="auto"/>
      </w:divBdr>
    </w:div>
    <w:div w:id="869493006">
      <w:bodyDiv w:val="1"/>
      <w:marLeft w:val="0"/>
      <w:marRight w:val="0"/>
      <w:marTop w:val="0"/>
      <w:marBottom w:val="0"/>
      <w:divBdr>
        <w:top w:val="none" w:sz="0" w:space="0" w:color="auto"/>
        <w:left w:val="none" w:sz="0" w:space="0" w:color="auto"/>
        <w:bottom w:val="none" w:sz="0" w:space="0" w:color="auto"/>
        <w:right w:val="none" w:sz="0" w:space="0" w:color="auto"/>
      </w:divBdr>
    </w:div>
    <w:div w:id="1216773326">
      <w:bodyDiv w:val="1"/>
      <w:marLeft w:val="0"/>
      <w:marRight w:val="0"/>
      <w:marTop w:val="0"/>
      <w:marBottom w:val="0"/>
      <w:divBdr>
        <w:top w:val="none" w:sz="0" w:space="0" w:color="auto"/>
        <w:left w:val="none" w:sz="0" w:space="0" w:color="auto"/>
        <w:bottom w:val="none" w:sz="0" w:space="0" w:color="auto"/>
        <w:right w:val="none" w:sz="0" w:space="0" w:color="auto"/>
      </w:divBdr>
    </w:div>
    <w:div w:id="1295674618">
      <w:bodyDiv w:val="1"/>
      <w:marLeft w:val="0"/>
      <w:marRight w:val="0"/>
      <w:marTop w:val="0"/>
      <w:marBottom w:val="0"/>
      <w:divBdr>
        <w:top w:val="none" w:sz="0" w:space="0" w:color="auto"/>
        <w:left w:val="none" w:sz="0" w:space="0" w:color="auto"/>
        <w:bottom w:val="none" w:sz="0" w:space="0" w:color="auto"/>
        <w:right w:val="none" w:sz="0" w:space="0" w:color="auto"/>
      </w:divBdr>
    </w:div>
    <w:div w:id="1721174483">
      <w:bodyDiv w:val="1"/>
      <w:marLeft w:val="0"/>
      <w:marRight w:val="0"/>
      <w:marTop w:val="0"/>
      <w:marBottom w:val="0"/>
      <w:divBdr>
        <w:top w:val="none" w:sz="0" w:space="0" w:color="auto"/>
        <w:left w:val="none" w:sz="0" w:space="0" w:color="auto"/>
        <w:bottom w:val="none" w:sz="0" w:space="0" w:color="auto"/>
        <w:right w:val="none" w:sz="0" w:space="0" w:color="auto"/>
      </w:divBdr>
      <w:divsChild>
        <w:div w:id="902252785">
          <w:marLeft w:val="0"/>
          <w:marRight w:val="0"/>
          <w:marTop w:val="0"/>
          <w:marBottom w:val="0"/>
          <w:divBdr>
            <w:top w:val="none" w:sz="0" w:space="0" w:color="auto"/>
            <w:left w:val="none" w:sz="0" w:space="0" w:color="auto"/>
            <w:bottom w:val="none" w:sz="0" w:space="0" w:color="auto"/>
            <w:right w:val="none" w:sz="0" w:space="0" w:color="auto"/>
          </w:divBdr>
          <w:divsChild>
            <w:div w:id="955258436">
              <w:marLeft w:val="0"/>
              <w:marRight w:val="0"/>
              <w:marTop w:val="0"/>
              <w:marBottom w:val="0"/>
              <w:divBdr>
                <w:top w:val="none" w:sz="0" w:space="0" w:color="auto"/>
                <w:left w:val="none" w:sz="0" w:space="0" w:color="auto"/>
                <w:bottom w:val="none" w:sz="0" w:space="0" w:color="auto"/>
                <w:right w:val="none" w:sz="0" w:space="0" w:color="auto"/>
              </w:divBdr>
              <w:divsChild>
                <w:div w:id="1879121098">
                  <w:marLeft w:val="0"/>
                  <w:marRight w:val="0"/>
                  <w:marTop w:val="0"/>
                  <w:marBottom w:val="0"/>
                  <w:divBdr>
                    <w:top w:val="none" w:sz="0" w:space="0" w:color="auto"/>
                    <w:left w:val="none" w:sz="0" w:space="0" w:color="auto"/>
                    <w:bottom w:val="none" w:sz="0" w:space="0" w:color="auto"/>
                    <w:right w:val="none" w:sz="0" w:space="0" w:color="auto"/>
                  </w:divBdr>
                  <w:divsChild>
                    <w:div w:id="1866362804">
                      <w:marLeft w:val="0"/>
                      <w:marRight w:val="0"/>
                      <w:marTop w:val="0"/>
                      <w:marBottom w:val="0"/>
                      <w:divBdr>
                        <w:top w:val="none" w:sz="0" w:space="0" w:color="auto"/>
                        <w:left w:val="none" w:sz="0" w:space="0" w:color="auto"/>
                        <w:bottom w:val="none" w:sz="0" w:space="0" w:color="auto"/>
                        <w:right w:val="none" w:sz="0" w:space="0" w:color="auto"/>
                      </w:divBdr>
                      <w:divsChild>
                        <w:div w:id="892692877">
                          <w:marLeft w:val="0"/>
                          <w:marRight w:val="0"/>
                          <w:marTop w:val="0"/>
                          <w:marBottom w:val="0"/>
                          <w:divBdr>
                            <w:top w:val="none" w:sz="0" w:space="0" w:color="auto"/>
                            <w:left w:val="none" w:sz="0" w:space="0" w:color="auto"/>
                            <w:bottom w:val="none" w:sz="0" w:space="0" w:color="auto"/>
                            <w:right w:val="none" w:sz="0" w:space="0" w:color="auto"/>
                          </w:divBdr>
                          <w:divsChild>
                            <w:div w:id="210784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011959">
                  <w:marLeft w:val="0"/>
                  <w:marRight w:val="0"/>
                  <w:marTop w:val="0"/>
                  <w:marBottom w:val="0"/>
                  <w:divBdr>
                    <w:top w:val="none" w:sz="0" w:space="0" w:color="auto"/>
                    <w:left w:val="none" w:sz="0" w:space="0" w:color="auto"/>
                    <w:bottom w:val="none" w:sz="0" w:space="0" w:color="auto"/>
                    <w:right w:val="none" w:sz="0" w:space="0" w:color="auto"/>
                  </w:divBdr>
                  <w:divsChild>
                    <w:div w:id="18926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900524">
      <w:bodyDiv w:val="1"/>
      <w:marLeft w:val="0"/>
      <w:marRight w:val="0"/>
      <w:marTop w:val="0"/>
      <w:marBottom w:val="0"/>
      <w:divBdr>
        <w:top w:val="none" w:sz="0" w:space="0" w:color="auto"/>
        <w:left w:val="none" w:sz="0" w:space="0" w:color="auto"/>
        <w:bottom w:val="none" w:sz="0" w:space="0" w:color="auto"/>
        <w:right w:val="none" w:sz="0" w:space="0" w:color="auto"/>
      </w:divBdr>
    </w:div>
    <w:div w:id="2008632772">
      <w:bodyDiv w:val="1"/>
      <w:marLeft w:val="0"/>
      <w:marRight w:val="0"/>
      <w:marTop w:val="0"/>
      <w:marBottom w:val="0"/>
      <w:divBdr>
        <w:top w:val="none" w:sz="0" w:space="0" w:color="auto"/>
        <w:left w:val="none" w:sz="0" w:space="0" w:color="auto"/>
        <w:bottom w:val="none" w:sz="0" w:space="0" w:color="auto"/>
        <w:right w:val="none" w:sz="0" w:space="0" w:color="auto"/>
      </w:divBdr>
    </w:div>
    <w:div w:id="207677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567581-192A-43EC-A194-D39F6A680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3303</Words>
  <Characters>18828</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 wis</dc:creator>
  <cp:keywords/>
  <dc:description/>
  <cp:lastModifiedBy>Administrator</cp:lastModifiedBy>
  <cp:revision>2</cp:revision>
  <cp:lastPrinted>2025-09-11T05:15:00Z</cp:lastPrinted>
  <dcterms:created xsi:type="dcterms:W3CDTF">2025-09-12T03:03:00Z</dcterms:created>
  <dcterms:modified xsi:type="dcterms:W3CDTF">2025-09-12T03:03:00Z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356178e0-22e0-34d5-9bf5-6df6e73d4b32</vt:lpwstr>
  </property>
  <property fmtid="{D5CDD505-2E9C-101B-9397-08002B2CF9AE}" pid="24" name="Mendeley Citation Style_1">
    <vt:lpwstr>http://www.zotero.org/styles/apa</vt:lpwstr>
  </property>
</Properties>
</file>